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3684F" w14:textId="77777777" w:rsidR="000402CA" w:rsidRDefault="000402CA"/>
    <w:p w14:paraId="43255ACB" w14:textId="77777777" w:rsidR="00E326DF" w:rsidRDefault="00E326DF"/>
    <w:p w14:paraId="0B18EB27" w14:textId="77777777" w:rsidR="00E326DF" w:rsidRDefault="00E326DF"/>
    <w:p w14:paraId="5601DCA2" w14:textId="77777777" w:rsidR="00E326DF" w:rsidRDefault="00E326DF" w:rsidP="00E326DF">
      <w:r>
        <w:t>Συνάδελφοι,</w:t>
      </w:r>
    </w:p>
    <w:p w14:paraId="207A05CD" w14:textId="77777777" w:rsidR="00E326DF" w:rsidRDefault="00E326DF" w:rsidP="00E326DF">
      <w:pPr>
        <w:ind w:firstLine="142"/>
      </w:pPr>
      <w:r>
        <w:t xml:space="preserve">Σας κοινοποιούμε τα δύο συνημμένα υποδείγματα ενστάσεων προς την Ειδική Επιτροπή Αξιολόγησης. Το ένα για τους συναδέλφους που αξιολογήθηκαν αν και συμμετείχαν στην Απεργία – Αποχή που κήρυξαν ΠΟ ΕΜΔΥΔΑΣ και η  ΑΔΕΔΥ </w:t>
      </w:r>
      <w:proofErr w:type="spellStart"/>
      <w:r>
        <w:t>καιαξιολογήθηκαν</w:t>
      </w:r>
      <w:proofErr w:type="spellEnd"/>
      <w:r>
        <w:t>, σε πολλές περιπτώσεις, με βαθμολογία χαμηλότερη της υπηρεσιακής τους απόδοσης και ικανότητας.</w:t>
      </w:r>
    </w:p>
    <w:p w14:paraId="043D3FE0" w14:textId="77777777" w:rsidR="00E326DF" w:rsidRDefault="00E326DF" w:rsidP="00E326DF">
      <w:pPr>
        <w:ind w:firstLine="142"/>
      </w:pPr>
      <w:r>
        <w:t>Τιμωρήθηκαν δηλαδή για τη συμμετοχή τους στην Απεργία -Αποχή.</w:t>
      </w:r>
    </w:p>
    <w:p w14:paraId="3CC822E8" w14:textId="77777777" w:rsidR="00E326DF" w:rsidRDefault="00E326DF" w:rsidP="00E326DF">
      <w:pPr>
        <w:ind w:firstLine="142"/>
      </w:pPr>
      <w:r>
        <w:t>Η ΕΜΔΥΔΑΣ Δ. Μακεδονίας θα σταθεί στο πλευρό των Συναδέλφων.</w:t>
      </w:r>
    </w:p>
    <w:p w14:paraId="64EFF067" w14:textId="77777777" w:rsidR="00E326DF" w:rsidRDefault="00E326DF" w:rsidP="00E326DF">
      <w:pPr>
        <w:ind w:firstLine="142"/>
      </w:pPr>
      <w:r>
        <w:t xml:space="preserve">Το δεύτερο υπόδειγμα είναι για τους συναδέλφους που, για κάποιους λόγους, δεν συμμετείχαν στην Απεργία -Αποχή. </w:t>
      </w:r>
    </w:p>
    <w:p w14:paraId="63E67C41" w14:textId="77777777" w:rsidR="00E326DF" w:rsidRDefault="00E326DF" w:rsidP="00E326DF">
      <w:r>
        <w:t>Είμαστε στη διάθεσή σας για κάθε διευκρίνηση και συνδρομή.</w:t>
      </w:r>
    </w:p>
    <w:p w14:paraId="1C39A57A" w14:textId="77777777" w:rsidR="00E326DF" w:rsidRDefault="00E326DF" w:rsidP="00E326DF">
      <w:pPr>
        <w:jc w:val="center"/>
      </w:pPr>
      <w:r>
        <w:t>ΓΙΑ ΤΗΝ ΕΜΔΥΔΑΣ ΔΥΤΙΚΗΣ ΜΑΚΕΔΟΝΙΑΣ</w:t>
      </w:r>
    </w:p>
    <w:p w14:paraId="6A8E0752" w14:textId="77777777" w:rsidR="00E326DF" w:rsidRDefault="00E326DF" w:rsidP="00E326DF"/>
    <w:p w14:paraId="65BBB1FF" w14:textId="77777777" w:rsidR="00E326DF" w:rsidRDefault="00E326DF" w:rsidP="00E326DF"/>
    <w:sectPr w:rsidR="00E326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DF"/>
    <w:rsid w:val="000402CA"/>
    <w:rsid w:val="0063054A"/>
    <w:rsid w:val="008A0E79"/>
    <w:rsid w:val="00E3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8606"/>
  <w15:chartTrackingRefBased/>
  <w15:docId w15:val="{FF441E88-4B41-46C1-94D4-2CC8B8E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PDM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ΣΥΛΛΙΡΗΣ</dc:creator>
  <cp:keywords/>
  <dc:description/>
  <cp:lastModifiedBy>user</cp:lastModifiedBy>
  <cp:revision>2</cp:revision>
  <dcterms:created xsi:type="dcterms:W3CDTF">2025-09-19T11:14:00Z</dcterms:created>
  <dcterms:modified xsi:type="dcterms:W3CDTF">2025-09-19T11:14:00Z</dcterms:modified>
</cp:coreProperties>
</file>