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jc w:val="center"/>
        <w:tbl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blBorders>
        <w:tblLook w:val="0000"/>
      </w:tblPr>
      <w:tblGrid>
        <w:gridCol w:w="9558"/>
      </w:tblGrid>
      <w:tr w:rsidR="009667BE">
        <w:trPr>
          <w:trHeight w:val="1694"/>
          <w:jc w:val="center"/>
        </w:trPr>
        <w:tc>
          <w:tcPr>
            <w:tcW w:w="9558" w:type="dxa"/>
            <w:tcBorders>
              <w:top w:val="single" w:sz="6" w:space="0" w:color="000000"/>
              <w:left w:val="single" w:sz="6" w:space="0" w:color="000000"/>
              <w:bottom w:val="single" w:sz="24" w:space="0" w:color="000000"/>
              <w:right w:val="single" w:sz="24" w:space="0" w:color="000000"/>
            </w:tcBorders>
            <w:shd w:val="clear" w:color="auto" w:fill="E5E5E5"/>
          </w:tcPr>
          <w:p w:rsidR="009667BE" w:rsidRDefault="00462000">
            <w:pPr>
              <w:tabs>
                <w:tab w:val="center" w:pos="4641"/>
              </w:tabs>
              <w:rPr>
                <w:b/>
                <w:spacing w:val="40"/>
                <w:sz w:val="72"/>
              </w:rPr>
            </w:pPr>
            <w:r>
              <w:rPr>
                <w:b/>
                <w:spacing w:val="40"/>
                <w:sz w:val="72"/>
              </w:rPr>
              <w:tab/>
              <w:t>Ε.Μ.Δ.Υ.Δ.Α.Σ.</w:t>
            </w:r>
          </w:p>
          <w:p w:rsidR="009667BE" w:rsidRDefault="00462000">
            <w:pPr>
              <w:pStyle w:val="Heading3"/>
              <w:numPr>
                <w:ilvl w:val="2"/>
                <w:numId w:val="2"/>
              </w:numPr>
              <w:rPr>
                <w:spacing w:val="40"/>
                <w:sz w:val="56"/>
              </w:rPr>
            </w:pPr>
            <w:r>
              <w:rPr>
                <w:spacing w:val="40"/>
                <w:sz w:val="56"/>
              </w:rPr>
              <w:t>ΑΤΤΙΚΗΣ</w:t>
            </w:r>
          </w:p>
          <w:p w:rsidR="009667BE" w:rsidRDefault="00462000">
            <w:pPr>
              <w:pStyle w:val="Heading4"/>
              <w:numPr>
                <w:ilvl w:val="3"/>
                <w:numId w:val="2"/>
              </w:numPr>
            </w:pPr>
            <w:r>
              <w:rPr>
                <w:sz w:val="24"/>
              </w:rPr>
              <w:t>Ε</w:t>
            </w:r>
            <w:r>
              <w:rPr>
                <w:b w:val="0"/>
                <w:sz w:val="20"/>
              </w:rPr>
              <w:t xml:space="preserve">ΝΩΣΗ  </w:t>
            </w:r>
            <w:r>
              <w:rPr>
                <w:sz w:val="24"/>
              </w:rPr>
              <w:t>Μ</w:t>
            </w:r>
            <w:r>
              <w:rPr>
                <w:b w:val="0"/>
                <w:sz w:val="20"/>
              </w:rPr>
              <w:t xml:space="preserve">ΗΧΑΝΙΚΩΝ  </w:t>
            </w:r>
            <w:r>
              <w:rPr>
                <w:sz w:val="24"/>
              </w:rPr>
              <w:t>Δ</w:t>
            </w:r>
            <w:r>
              <w:rPr>
                <w:b w:val="0"/>
                <w:sz w:val="20"/>
              </w:rPr>
              <w:t xml:space="preserve">ΗΜΟΣΙΩΝ  </w:t>
            </w:r>
            <w:r>
              <w:rPr>
                <w:sz w:val="24"/>
              </w:rPr>
              <w:t>Υ</w:t>
            </w:r>
            <w:r>
              <w:rPr>
                <w:b w:val="0"/>
                <w:sz w:val="20"/>
              </w:rPr>
              <w:t xml:space="preserve">ΠΑΛΛΗΛΩΝ  </w:t>
            </w:r>
            <w:r>
              <w:rPr>
                <w:sz w:val="24"/>
              </w:rPr>
              <w:t>Δ</w:t>
            </w:r>
            <w:r>
              <w:rPr>
                <w:b w:val="0"/>
                <w:sz w:val="20"/>
              </w:rPr>
              <w:t>ΙΠΛΩΜΑΤΟΥΧΩΝ</w:t>
            </w:r>
            <w:r>
              <w:rPr>
                <w:sz w:val="20"/>
              </w:rPr>
              <w:t xml:space="preserve">  </w:t>
            </w:r>
            <w:r>
              <w:rPr>
                <w:sz w:val="24"/>
              </w:rPr>
              <w:t>Α</w:t>
            </w:r>
            <w:r>
              <w:rPr>
                <w:b w:val="0"/>
                <w:sz w:val="20"/>
              </w:rPr>
              <w:t xml:space="preserve">ΝΩΤΑΤΩΝ  </w:t>
            </w:r>
            <w:r>
              <w:rPr>
                <w:sz w:val="24"/>
              </w:rPr>
              <w:t>Σ</w:t>
            </w:r>
            <w:r>
              <w:rPr>
                <w:b w:val="0"/>
                <w:sz w:val="20"/>
              </w:rPr>
              <w:t>ΧΟΛΩΝ</w:t>
            </w:r>
          </w:p>
        </w:tc>
      </w:tr>
    </w:tbl>
    <w:p w:rsidR="009667BE" w:rsidRDefault="00462000">
      <w:pPr>
        <w:jc w:val="center"/>
        <w:rPr>
          <w:rFonts w:ascii="Garamond" w:hAnsi="Garamond" w:cs="Garamond"/>
          <w:color w:val="000000"/>
        </w:rPr>
      </w:pPr>
      <w:r>
        <w:rPr>
          <w:rFonts w:ascii="Garamond" w:hAnsi="Garamond" w:cs="Garamond"/>
          <w:color w:val="000000"/>
          <w:sz w:val="18"/>
        </w:rPr>
        <w:t>ΠΑΝΟΡΜΟΥ 2, 11523 ΑΘΗΝΑ</w:t>
      </w:r>
    </w:p>
    <w:p w:rsidR="009667BE" w:rsidRDefault="00462000">
      <w:pPr>
        <w:jc w:val="center"/>
      </w:pPr>
      <w:r>
        <w:rPr>
          <w:rFonts w:ascii="Garamond" w:hAnsi="Garamond" w:cs="Garamond"/>
          <w:b/>
          <w:bCs/>
          <w:color w:val="000000"/>
          <w:sz w:val="18"/>
        </w:rPr>
        <w:t>ΤΗΛ:</w:t>
      </w:r>
      <w:r>
        <w:rPr>
          <w:rFonts w:ascii="Garamond" w:hAnsi="Garamond" w:cs="Garamond"/>
          <w:color w:val="000000"/>
          <w:sz w:val="18"/>
        </w:rPr>
        <w:t>210 64.64.282</w:t>
      </w:r>
      <w:r>
        <w:rPr>
          <w:rFonts w:ascii="Garamond" w:hAnsi="Garamond" w:cs="Garamond"/>
          <w:color w:val="000000"/>
          <w:sz w:val="18"/>
          <w:lang w:val="en-GB"/>
        </w:rPr>
        <w:t> </w:t>
      </w:r>
      <w:r>
        <w:rPr>
          <w:rFonts w:ascii="Garamond" w:hAnsi="Garamond" w:cs="Garamond"/>
          <w:color w:val="000000"/>
          <w:sz w:val="18"/>
        </w:rPr>
        <w:t xml:space="preserve"> </w:t>
      </w:r>
      <w:r>
        <w:rPr>
          <w:rFonts w:ascii="Garamond" w:hAnsi="Garamond" w:cs="Garamond"/>
          <w:b/>
          <w:bCs/>
          <w:color w:val="000000"/>
          <w:sz w:val="18"/>
          <w:lang w:val="en-US"/>
        </w:rPr>
        <w:t>FAX</w:t>
      </w:r>
      <w:r>
        <w:rPr>
          <w:rFonts w:ascii="Garamond" w:hAnsi="Garamond" w:cs="Garamond"/>
          <w:b/>
          <w:bCs/>
          <w:color w:val="000000"/>
          <w:sz w:val="18"/>
        </w:rPr>
        <w:t>:</w:t>
      </w:r>
      <w:r>
        <w:rPr>
          <w:rFonts w:ascii="Garamond" w:hAnsi="Garamond" w:cs="Garamond"/>
          <w:color w:val="000000"/>
          <w:sz w:val="18"/>
        </w:rPr>
        <w:t>210 64.61.296</w:t>
      </w:r>
      <w:r>
        <w:rPr>
          <w:rFonts w:ascii="Garamond" w:hAnsi="Garamond" w:cs="Garamond"/>
          <w:color w:val="000000"/>
          <w:sz w:val="18"/>
          <w:lang w:val="en-GB"/>
        </w:rPr>
        <w:t> </w:t>
      </w:r>
      <w:r>
        <w:rPr>
          <w:rFonts w:ascii="Garamond" w:hAnsi="Garamond" w:cs="Garamond"/>
          <w:color w:val="000000"/>
          <w:sz w:val="18"/>
        </w:rPr>
        <w:t xml:space="preserve"> </w:t>
      </w:r>
      <w:r>
        <w:rPr>
          <w:rFonts w:ascii="Garamond" w:hAnsi="Garamond" w:cs="Garamond"/>
          <w:b/>
          <w:bCs/>
          <w:color w:val="000000"/>
          <w:sz w:val="18"/>
          <w:lang w:val="en-US"/>
        </w:rPr>
        <w:t>e</w:t>
      </w:r>
      <w:r>
        <w:rPr>
          <w:rFonts w:ascii="Garamond" w:hAnsi="Garamond" w:cs="Garamond"/>
          <w:b/>
          <w:bCs/>
          <w:color w:val="000000"/>
          <w:sz w:val="18"/>
        </w:rPr>
        <w:t>-</w:t>
      </w:r>
      <w:r>
        <w:rPr>
          <w:rFonts w:ascii="Garamond" w:hAnsi="Garamond" w:cs="Garamond"/>
          <w:b/>
          <w:bCs/>
          <w:color w:val="000000"/>
          <w:sz w:val="18"/>
          <w:lang w:val="en-US"/>
        </w:rPr>
        <w:t>mail</w:t>
      </w:r>
      <w:r>
        <w:rPr>
          <w:rFonts w:ascii="Garamond" w:hAnsi="Garamond" w:cs="Garamond"/>
          <w:b/>
          <w:bCs/>
          <w:color w:val="000000"/>
          <w:sz w:val="18"/>
        </w:rPr>
        <w:t>:</w:t>
      </w:r>
      <w:r>
        <w:rPr>
          <w:rFonts w:ascii="Garamond" w:hAnsi="Garamond" w:cs="Garamond"/>
          <w:color w:val="000000"/>
          <w:sz w:val="18"/>
        </w:rPr>
        <w:t xml:space="preserve"> </w:t>
      </w:r>
      <w:hyperlink r:id="rId5">
        <w:r>
          <w:rPr>
            <w:rStyle w:val="a3"/>
            <w:rFonts w:ascii="Garamond" w:hAnsi="Garamond" w:cs="Garamond"/>
            <w:sz w:val="18"/>
            <w:lang w:val="en-US"/>
          </w:rPr>
          <w:t>emdydasattikis</w:t>
        </w:r>
        <w:r>
          <w:rPr>
            <w:rStyle w:val="a3"/>
            <w:rFonts w:ascii="Garamond" w:hAnsi="Garamond" w:cs="Garamond"/>
            <w:sz w:val="18"/>
          </w:rPr>
          <w:t>@</w:t>
        </w:r>
        <w:r>
          <w:rPr>
            <w:rStyle w:val="a3"/>
            <w:rFonts w:ascii="Garamond" w:hAnsi="Garamond" w:cs="Garamond"/>
            <w:sz w:val="18"/>
            <w:lang w:val="en-US"/>
          </w:rPr>
          <w:t>tee</w:t>
        </w:r>
        <w:r>
          <w:rPr>
            <w:rStyle w:val="a3"/>
            <w:rFonts w:ascii="Garamond" w:hAnsi="Garamond" w:cs="Garamond"/>
            <w:sz w:val="18"/>
          </w:rPr>
          <w:t>.</w:t>
        </w:r>
        <w:r>
          <w:rPr>
            <w:rStyle w:val="a3"/>
            <w:rFonts w:ascii="Garamond" w:hAnsi="Garamond" w:cs="Garamond"/>
            <w:sz w:val="18"/>
            <w:lang w:val="en-US"/>
          </w:rPr>
          <w:t>gr</w:t>
        </w:r>
      </w:hyperlink>
      <w:r>
        <w:rPr>
          <w:rFonts w:ascii="Garamond" w:hAnsi="Garamond" w:cs="Garamond"/>
          <w:color w:val="000000"/>
          <w:sz w:val="18"/>
        </w:rPr>
        <w:t xml:space="preserve"> </w:t>
      </w:r>
      <w:r>
        <w:rPr>
          <w:rFonts w:ascii="Garamond" w:hAnsi="Garamond" w:cs="Garamond"/>
          <w:b/>
          <w:bCs/>
          <w:color w:val="000000"/>
          <w:sz w:val="18"/>
          <w:lang w:val="en-US"/>
        </w:rPr>
        <w:t>URL</w:t>
      </w:r>
      <w:r>
        <w:rPr>
          <w:rFonts w:ascii="Garamond" w:hAnsi="Garamond" w:cs="Garamond"/>
          <w:b/>
          <w:bCs/>
          <w:color w:val="000000"/>
          <w:sz w:val="18"/>
        </w:rPr>
        <w:t>:</w:t>
      </w:r>
      <w:r>
        <w:rPr>
          <w:rFonts w:ascii="Garamond" w:hAnsi="Garamond" w:cs="Garamond"/>
          <w:color w:val="000000"/>
          <w:sz w:val="18"/>
        </w:rPr>
        <w:t xml:space="preserve"> </w:t>
      </w:r>
      <w:hyperlink r:id="rId6">
        <w:r>
          <w:rPr>
            <w:rStyle w:val="a3"/>
            <w:rFonts w:ascii="Garamond" w:hAnsi="Garamond" w:cs="Garamond"/>
            <w:sz w:val="18"/>
            <w:lang w:val="en-US"/>
          </w:rPr>
          <w:t>www</w:t>
        </w:r>
        <w:r>
          <w:rPr>
            <w:rStyle w:val="a3"/>
            <w:rFonts w:ascii="Garamond" w:hAnsi="Garamond" w:cs="Garamond"/>
            <w:sz w:val="18"/>
          </w:rPr>
          <w:t>.</w:t>
        </w:r>
        <w:r>
          <w:rPr>
            <w:rStyle w:val="a3"/>
            <w:rFonts w:ascii="Garamond" w:hAnsi="Garamond" w:cs="Garamond"/>
            <w:sz w:val="18"/>
            <w:lang w:val="en-US"/>
          </w:rPr>
          <w:t>emdydas</w:t>
        </w:r>
        <w:r>
          <w:rPr>
            <w:rStyle w:val="a3"/>
            <w:rFonts w:ascii="Garamond" w:hAnsi="Garamond" w:cs="Garamond"/>
            <w:sz w:val="18"/>
          </w:rPr>
          <w:t>-</w:t>
        </w:r>
        <w:proofErr w:type="spellStart"/>
        <w:r>
          <w:rPr>
            <w:rStyle w:val="a3"/>
            <w:rFonts w:ascii="Garamond" w:hAnsi="Garamond" w:cs="Garamond"/>
            <w:sz w:val="18"/>
            <w:lang w:val="en-US"/>
          </w:rPr>
          <w:t>attikis</w:t>
        </w:r>
        <w:proofErr w:type="spellEnd"/>
        <w:r>
          <w:rPr>
            <w:rStyle w:val="a3"/>
            <w:rFonts w:ascii="Garamond" w:hAnsi="Garamond" w:cs="Garamond"/>
            <w:sz w:val="18"/>
          </w:rPr>
          <w:t>.</w:t>
        </w:r>
        <w:proofErr w:type="spellStart"/>
        <w:r>
          <w:rPr>
            <w:rStyle w:val="a3"/>
            <w:rFonts w:ascii="Garamond" w:hAnsi="Garamond" w:cs="Garamond"/>
            <w:sz w:val="18"/>
            <w:lang w:val="en-US"/>
          </w:rPr>
          <w:t>gr</w:t>
        </w:r>
        <w:proofErr w:type="spellEnd"/>
      </w:hyperlink>
    </w:p>
    <w:p w:rsidR="009667BE" w:rsidRDefault="009667BE">
      <w:pPr>
        <w:rPr>
          <w:rFonts w:ascii="Arial" w:hAnsi="Arial" w:cs="Arial"/>
          <w:b/>
          <w:sz w:val="24"/>
          <w:szCs w:val="24"/>
        </w:rPr>
      </w:pPr>
    </w:p>
    <w:p w:rsidR="009667BE" w:rsidRDefault="00462000">
      <w:pPr>
        <w:pStyle w:val="Heading2"/>
        <w:numPr>
          <w:ilvl w:val="1"/>
          <w:numId w:val="2"/>
        </w:numPr>
        <w:tabs>
          <w:tab w:val="left" w:pos="4500"/>
        </w:tabs>
      </w:pPr>
      <w:r w:rsidRPr="005D11E5">
        <w:rPr>
          <w:b/>
          <w:lang w:val="el-GR"/>
        </w:rPr>
        <w:tab/>
      </w:r>
      <w:r w:rsidRPr="005D11E5">
        <w:rPr>
          <w:b/>
          <w:lang w:val="el-GR"/>
        </w:rPr>
        <w:tab/>
      </w:r>
      <w:r>
        <w:rPr>
          <w:b/>
          <w:lang w:val="el-GR"/>
        </w:rPr>
        <w:t xml:space="preserve">Αθήνα, </w:t>
      </w:r>
      <w:r>
        <w:rPr>
          <w:b/>
        </w:rPr>
        <w:t>13</w:t>
      </w:r>
      <w:r>
        <w:rPr>
          <w:b/>
          <w:lang w:val="el-GR"/>
        </w:rPr>
        <w:t xml:space="preserve"> Ιουνίου 2024</w:t>
      </w:r>
    </w:p>
    <w:p w:rsidR="009667BE" w:rsidRDefault="009667BE"/>
    <w:p w:rsidR="009667BE" w:rsidRDefault="00462000">
      <w:pPr>
        <w:ind w:left="5040" w:hanging="4950"/>
      </w:pPr>
      <w:r>
        <w:rPr>
          <w:rFonts w:ascii="Arial" w:hAnsi="Arial" w:cs="Arial"/>
          <w:b/>
          <w:sz w:val="24"/>
          <w:szCs w:val="24"/>
        </w:rPr>
        <w:t>Αρ.Πρωτ.:</w:t>
      </w:r>
      <w:r w:rsidR="005D11E5" w:rsidRPr="005D11E5">
        <w:rPr>
          <w:rFonts w:ascii="Arial" w:hAnsi="Arial" w:cs="Arial"/>
          <w:b/>
          <w:sz w:val="24"/>
          <w:szCs w:val="24"/>
        </w:rPr>
        <w:t>5491</w:t>
      </w:r>
      <w:r>
        <w:rPr>
          <w:rFonts w:ascii="Arial" w:hAnsi="Arial" w:cs="Arial"/>
          <w:b/>
          <w:sz w:val="24"/>
          <w:szCs w:val="24"/>
        </w:rPr>
        <w:tab/>
        <w:t xml:space="preserve">ΠΡΟΣ: Περιφερειάρχη Αττικής, </w:t>
      </w:r>
    </w:p>
    <w:p w:rsidR="009667BE" w:rsidRDefault="00462000">
      <w:pPr>
        <w:ind w:left="5850" w:hanging="4410"/>
        <w:jc w:val="both"/>
      </w:pPr>
      <w:r>
        <w:rPr>
          <w:rFonts w:ascii="Arial" w:hAnsi="Arial" w:cs="Arial"/>
          <w:b/>
          <w:sz w:val="24"/>
          <w:szCs w:val="24"/>
        </w:rPr>
        <w:tab/>
        <w:t xml:space="preserve">κ. Ν. </w:t>
      </w:r>
      <w:proofErr w:type="spellStart"/>
      <w:r>
        <w:rPr>
          <w:rFonts w:ascii="Arial" w:hAnsi="Arial" w:cs="Arial"/>
          <w:b/>
          <w:sz w:val="24"/>
          <w:szCs w:val="24"/>
        </w:rPr>
        <w:t>Χαρδαλιά</w:t>
      </w:r>
      <w:proofErr w:type="spellEnd"/>
    </w:p>
    <w:p w:rsidR="009667BE" w:rsidRDefault="00462000">
      <w:pPr>
        <w:ind w:left="5850" w:hanging="810"/>
        <w:jc w:val="both"/>
        <w:rPr>
          <w:rFonts w:ascii="Arial" w:hAnsi="Arial" w:cs="Arial"/>
          <w:b/>
          <w:sz w:val="24"/>
          <w:szCs w:val="24"/>
        </w:rPr>
      </w:pPr>
      <w:r>
        <w:rPr>
          <w:rFonts w:ascii="Arial" w:hAnsi="Arial" w:cs="Arial"/>
          <w:b/>
          <w:sz w:val="24"/>
          <w:szCs w:val="24"/>
        </w:rPr>
        <w:t xml:space="preserve">ΚΟΙΝ.: ΠΟ. ΕΜΔΥΔΑΣ </w:t>
      </w:r>
    </w:p>
    <w:p w:rsidR="009667BE" w:rsidRDefault="009667BE">
      <w:pPr>
        <w:ind w:left="5040" w:hanging="2160"/>
        <w:jc w:val="both"/>
        <w:rPr>
          <w:rFonts w:ascii="Arial" w:hAnsi="Arial" w:cs="Arial"/>
          <w:b/>
          <w:sz w:val="24"/>
          <w:szCs w:val="24"/>
        </w:rPr>
      </w:pPr>
    </w:p>
    <w:p w:rsidR="009667BE" w:rsidRDefault="009667BE">
      <w:pPr>
        <w:tabs>
          <w:tab w:val="left" w:pos="0"/>
        </w:tabs>
        <w:jc w:val="both"/>
        <w:rPr>
          <w:rFonts w:ascii="Arial" w:hAnsi="Arial" w:cs="Arial"/>
          <w:b/>
          <w:sz w:val="24"/>
          <w:szCs w:val="24"/>
        </w:rPr>
      </w:pPr>
    </w:p>
    <w:p w:rsidR="009667BE" w:rsidRDefault="00462000">
      <w:pPr>
        <w:tabs>
          <w:tab w:val="left" w:pos="0"/>
        </w:tabs>
      </w:pPr>
      <w:r>
        <w:rPr>
          <w:rFonts w:ascii="Arial" w:hAnsi="Arial" w:cs="Arial"/>
          <w:sz w:val="24"/>
          <w:szCs w:val="24"/>
        </w:rPr>
        <w:tab/>
        <w:t>Θέμα : "Αίτημα συνάντησης"</w:t>
      </w:r>
    </w:p>
    <w:p w:rsidR="009667BE" w:rsidRDefault="009667BE">
      <w:pPr>
        <w:tabs>
          <w:tab w:val="left" w:pos="0"/>
        </w:tabs>
        <w:jc w:val="both"/>
        <w:rPr>
          <w:rFonts w:ascii="Arial" w:hAnsi="Arial" w:cs="Arial"/>
          <w:sz w:val="24"/>
          <w:szCs w:val="24"/>
        </w:rPr>
      </w:pPr>
    </w:p>
    <w:p w:rsidR="009667BE" w:rsidRDefault="00462000">
      <w:pPr>
        <w:tabs>
          <w:tab w:val="left" w:pos="0"/>
        </w:tabs>
        <w:jc w:val="both"/>
      </w:pPr>
      <w:r>
        <w:rPr>
          <w:rFonts w:ascii="Arial" w:hAnsi="Arial" w:cs="Arial"/>
          <w:sz w:val="24"/>
          <w:szCs w:val="24"/>
        </w:rPr>
        <w:tab/>
        <w:t>Αξιότιμε κ. Περιφερειάρχη,</w:t>
      </w:r>
    </w:p>
    <w:p w:rsidR="009667BE" w:rsidRDefault="009667BE">
      <w:pPr>
        <w:tabs>
          <w:tab w:val="left" w:pos="0"/>
        </w:tabs>
        <w:jc w:val="both"/>
        <w:rPr>
          <w:rFonts w:ascii="Arial" w:hAnsi="Arial" w:cs="Arial"/>
          <w:sz w:val="24"/>
          <w:szCs w:val="24"/>
        </w:rPr>
      </w:pPr>
    </w:p>
    <w:p w:rsidR="009667BE" w:rsidRDefault="00462000">
      <w:pPr>
        <w:tabs>
          <w:tab w:val="left" w:pos="0"/>
        </w:tabs>
        <w:spacing w:line="480" w:lineRule="auto"/>
        <w:jc w:val="both"/>
      </w:pPr>
      <w:r>
        <w:rPr>
          <w:rFonts w:ascii="Arial" w:hAnsi="Arial" w:cs="Arial"/>
          <w:sz w:val="24"/>
          <w:szCs w:val="24"/>
        </w:rPr>
        <w:t xml:space="preserve">η ΕΜΔΥΔΑΣ Αττικής, όπως γνωρίζετε, είναι το α' </w:t>
      </w:r>
      <w:proofErr w:type="spellStart"/>
      <w:r>
        <w:rPr>
          <w:rFonts w:ascii="Arial" w:hAnsi="Arial" w:cs="Arial"/>
          <w:sz w:val="24"/>
          <w:szCs w:val="24"/>
        </w:rPr>
        <w:t>βάθμιο</w:t>
      </w:r>
      <w:proofErr w:type="spellEnd"/>
      <w:r>
        <w:rPr>
          <w:rFonts w:ascii="Arial" w:hAnsi="Arial" w:cs="Arial"/>
          <w:sz w:val="24"/>
          <w:szCs w:val="24"/>
        </w:rPr>
        <w:t xml:space="preserve"> συνδικαλιστικό όργανο που εκπροσωπεί το σύνολο των διπλωματούχων μηχανικών, πλέον των 3.300 μελών, εργαζομένων στον ευρύτερο δημόσιο τομέα (ΟΤΑ Α' και Β' βαθμού, Υπουργεία, ΝΠΔΔ, κλπ) στην Περιφέρεια Αττικής, Κορίνθου και Κυκλάδων. </w:t>
      </w:r>
    </w:p>
    <w:p w:rsidR="009667BE" w:rsidRDefault="00462000">
      <w:pPr>
        <w:tabs>
          <w:tab w:val="left" w:pos="0"/>
        </w:tabs>
        <w:spacing w:line="480" w:lineRule="auto"/>
        <w:jc w:val="both"/>
      </w:pPr>
      <w:r>
        <w:rPr>
          <w:rFonts w:ascii="Arial" w:hAnsi="Arial" w:cs="Arial"/>
          <w:sz w:val="24"/>
          <w:szCs w:val="24"/>
        </w:rPr>
        <w:tab/>
        <w:t xml:space="preserve">Σε συνέχεια της συνάντησης και της συζήτησης που είχαμε στο παρελθόν με τον προκάτοχό σας κ. </w:t>
      </w:r>
      <w:proofErr w:type="spellStart"/>
      <w:r>
        <w:rPr>
          <w:rFonts w:ascii="Arial" w:hAnsi="Arial" w:cs="Arial"/>
          <w:sz w:val="24"/>
          <w:szCs w:val="24"/>
        </w:rPr>
        <w:t>Πατούλη</w:t>
      </w:r>
      <w:proofErr w:type="spellEnd"/>
      <w:r>
        <w:rPr>
          <w:rFonts w:ascii="Arial" w:hAnsi="Arial" w:cs="Arial"/>
          <w:sz w:val="24"/>
          <w:szCs w:val="24"/>
        </w:rPr>
        <w:t xml:space="preserve"> για θέματα των Τεχνικών Διευθύνσεων και των μηχανικών που υπηρετούν στην Περιφέρεια και παραμένουν σε εξέλιξη, αλλά και του αιτήματος συνάντησης που σας αποστείλαμε στις 15/3/2024, απευθυνόμαστε σε εσάς εκ νέου αιτούμενοι συνάντηση. </w:t>
      </w:r>
    </w:p>
    <w:p w:rsidR="009667BE" w:rsidRDefault="00462000">
      <w:pPr>
        <w:tabs>
          <w:tab w:val="left" w:pos="0"/>
        </w:tabs>
        <w:spacing w:line="480" w:lineRule="auto"/>
        <w:jc w:val="both"/>
      </w:pPr>
      <w:r>
        <w:rPr>
          <w:rFonts w:ascii="Arial" w:hAnsi="Arial" w:cs="Arial"/>
          <w:sz w:val="24"/>
          <w:szCs w:val="24"/>
        </w:rPr>
        <w:tab/>
        <w:t>Με την ευκαιρία αυτή θα μπορέσουμε να συζητήσουμε ενδελεχώς τα εργασιακά και θεσμικά θέματα που απασχολούν τους συναδέλφους μας εργαζόμενους στην Περιφέρεια Αττικής.</w:t>
      </w:r>
    </w:p>
    <w:p w:rsidR="009667BE" w:rsidRDefault="00462000">
      <w:pPr>
        <w:tabs>
          <w:tab w:val="left" w:pos="0"/>
        </w:tabs>
        <w:spacing w:line="480" w:lineRule="auto"/>
        <w:jc w:val="both"/>
      </w:pPr>
      <w:r>
        <w:rPr>
          <w:rFonts w:ascii="Arial" w:hAnsi="Arial" w:cs="Arial"/>
          <w:sz w:val="24"/>
          <w:szCs w:val="24"/>
        </w:rPr>
        <w:tab/>
        <w:t xml:space="preserve">Παρακαλούμε για την άμεση ανταπόκρισή σας.                                                                                                                            </w:t>
      </w:r>
    </w:p>
    <w:p w:rsidR="009667BE" w:rsidRDefault="00462000" w:rsidP="00462000">
      <w:pPr>
        <w:tabs>
          <w:tab w:val="left" w:pos="0"/>
        </w:tabs>
        <w:spacing w:line="480" w:lineRule="auto"/>
        <w:jc w:val="center"/>
      </w:pPr>
      <w:r w:rsidRPr="00462000">
        <w:rPr>
          <w:rFonts w:ascii="Arial" w:hAnsi="Arial" w:cs="Arial"/>
          <w:noProof/>
          <w:sz w:val="24"/>
          <w:szCs w:val="24"/>
          <w:lang w:eastAsia="el-GR"/>
        </w:rPr>
        <w:drawing>
          <wp:inline distT="0" distB="0" distL="0" distR="0">
            <wp:extent cx="5267325" cy="19431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7325" cy="1943100"/>
                    </a:xfrm>
                    <a:prstGeom prst="rect">
                      <a:avLst/>
                    </a:prstGeom>
                    <a:noFill/>
                    <a:ln w="9525">
                      <a:noFill/>
                      <a:miter lim="800000"/>
                      <a:headEnd/>
                      <a:tailEnd/>
                    </a:ln>
                  </pic:spPr>
                </pic:pic>
              </a:graphicData>
            </a:graphic>
          </wp:inline>
        </w:drawing>
      </w:r>
    </w:p>
    <w:sectPr w:rsidR="009667BE" w:rsidSect="009667BE">
      <w:pgSz w:w="11906" w:h="16838"/>
      <w:pgMar w:top="567" w:right="707" w:bottom="1440" w:left="85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3AEF"/>
    <w:multiLevelType w:val="multilevel"/>
    <w:tmpl w:val="A42835A0"/>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AD976C7"/>
    <w:multiLevelType w:val="multilevel"/>
    <w:tmpl w:val="F31E6F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67BE"/>
    <w:rsid w:val="000D24AA"/>
    <w:rsid w:val="00462000"/>
    <w:rsid w:val="004D74C0"/>
    <w:rsid w:val="005D11E5"/>
    <w:rsid w:val="009667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7BE"/>
    <w:rPr>
      <w:rFonts w:ascii="Times New Roman" w:eastAsia="Times New Roman" w:hAnsi="Times New Roman" w:cs="Times New Roman"/>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qFormat/>
    <w:rsid w:val="009667BE"/>
    <w:pPr>
      <w:keepNext/>
      <w:numPr>
        <w:ilvl w:val="1"/>
        <w:numId w:val="1"/>
      </w:numPr>
      <w:tabs>
        <w:tab w:val="left" w:pos="5812"/>
        <w:tab w:val="left" w:pos="7655"/>
      </w:tabs>
      <w:outlineLvl w:val="1"/>
    </w:pPr>
    <w:rPr>
      <w:rFonts w:ascii="Arial" w:hAnsi="Arial" w:cs="Arial"/>
      <w:color w:val="00000A"/>
      <w:sz w:val="24"/>
      <w:lang w:val="en-US"/>
    </w:rPr>
  </w:style>
  <w:style w:type="paragraph" w:customStyle="1" w:styleId="Heading3">
    <w:name w:val="Heading 3"/>
    <w:basedOn w:val="a"/>
    <w:next w:val="a"/>
    <w:qFormat/>
    <w:rsid w:val="009667BE"/>
    <w:pPr>
      <w:keepNext/>
      <w:numPr>
        <w:ilvl w:val="2"/>
        <w:numId w:val="1"/>
      </w:numPr>
      <w:jc w:val="center"/>
      <w:outlineLvl w:val="2"/>
    </w:pPr>
    <w:rPr>
      <w:b/>
      <w:sz w:val="36"/>
    </w:rPr>
  </w:style>
  <w:style w:type="paragraph" w:customStyle="1" w:styleId="Heading4">
    <w:name w:val="Heading 4"/>
    <w:basedOn w:val="a"/>
    <w:next w:val="a"/>
    <w:qFormat/>
    <w:rsid w:val="009667BE"/>
    <w:pPr>
      <w:keepNext/>
      <w:numPr>
        <w:ilvl w:val="3"/>
        <w:numId w:val="1"/>
      </w:numPr>
      <w:jc w:val="center"/>
      <w:outlineLvl w:val="3"/>
    </w:pPr>
    <w:rPr>
      <w:b/>
      <w:sz w:val="16"/>
    </w:rPr>
  </w:style>
  <w:style w:type="paragraph" w:customStyle="1" w:styleId="Heading6">
    <w:name w:val="Heading 6"/>
    <w:basedOn w:val="a"/>
    <w:next w:val="a"/>
    <w:qFormat/>
    <w:rsid w:val="009667BE"/>
    <w:pPr>
      <w:numPr>
        <w:ilvl w:val="5"/>
        <w:numId w:val="1"/>
      </w:numPr>
      <w:spacing w:before="240" w:after="60"/>
      <w:outlineLvl w:val="5"/>
    </w:pPr>
    <w:rPr>
      <w:rFonts w:ascii="Calibri" w:hAnsi="Calibri"/>
      <w:b/>
      <w:bCs/>
      <w:sz w:val="22"/>
      <w:szCs w:val="22"/>
    </w:rPr>
  </w:style>
  <w:style w:type="character" w:customStyle="1" w:styleId="WW8Num1z0">
    <w:name w:val="WW8Num1z0"/>
    <w:qFormat/>
    <w:rsid w:val="009667BE"/>
    <w:rPr>
      <w:rFonts w:ascii="Symbol" w:hAnsi="Symbol" w:cs="Verdana"/>
      <w:color w:val="101010"/>
      <w:sz w:val="21"/>
      <w:szCs w:val="22"/>
      <w:shd w:val="clear" w:color="auto" w:fill="FFFF00"/>
      <w:lang w:val="el-GR"/>
    </w:rPr>
  </w:style>
  <w:style w:type="character" w:customStyle="1" w:styleId="WW8Num1z1">
    <w:name w:val="WW8Num1z1"/>
    <w:qFormat/>
    <w:rsid w:val="009667BE"/>
    <w:rPr>
      <w:rFonts w:ascii="Wingdings" w:hAnsi="Wingdings" w:cs="Verdana"/>
      <w:color w:val="101010"/>
      <w:sz w:val="21"/>
      <w:szCs w:val="22"/>
      <w:shd w:val="clear" w:color="auto" w:fill="FFFF00"/>
      <w:lang w:val="el-GR"/>
    </w:rPr>
  </w:style>
  <w:style w:type="character" w:customStyle="1" w:styleId="WW8Num2z0">
    <w:name w:val="WW8Num2z0"/>
    <w:qFormat/>
    <w:rsid w:val="009667BE"/>
  </w:style>
  <w:style w:type="character" w:customStyle="1" w:styleId="WW8Num2z1">
    <w:name w:val="WW8Num2z1"/>
    <w:qFormat/>
    <w:rsid w:val="009667BE"/>
  </w:style>
  <w:style w:type="character" w:customStyle="1" w:styleId="WW8Num2z2">
    <w:name w:val="WW8Num2z2"/>
    <w:qFormat/>
    <w:rsid w:val="009667BE"/>
  </w:style>
  <w:style w:type="character" w:customStyle="1" w:styleId="WW8Num2z3">
    <w:name w:val="WW8Num2z3"/>
    <w:qFormat/>
    <w:rsid w:val="009667BE"/>
  </w:style>
  <w:style w:type="character" w:customStyle="1" w:styleId="WW8Num2z4">
    <w:name w:val="WW8Num2z4"/>
    <w:qFormat/>
    <w:rsid w:val="009667BE"/>
  </w:style>
  <w:style w:type="character" w:customStyle="1" w:styleId="WW8Num2z5">
    <w:name w:val="WW8Num2z5"/>
    <w:qFormat/>
    <w:rsid w:val="009667BE"/>
  </w:style>
  <w:style w:type="character" w:customStyle="1" w:styleId="WW8Num2z6">
    <w:name w:val="WW8Num2z6"/>
    <w:qFormat/>
    <w:rsid w:val="009667BE"/>
  </w:style>
  <w:style w:type="character" w:customStyle="1" w:styleId="WW8Num2z7">
    <w:name w:val="WW8Num2z7"/>
    <w:qFormat/>
    <w:rsid w:val="009667BE"/>
  </w:style>
  <w:style w:type="character" w:customStyle="1" w:styleId="WW8Num2z8">
    <w:name w:val="WW8Num2z8"/>
    <w:qFormat/>
    <w:rsid w:val="009667BE"/>
  </w:style>
  <w:style w:type="character" w:customStyle="1" w:styleId="WW8Num3z0">
    <w:name w:val="WW8Num3z0"/>
    <w:qFormat/>
    <w:rsid w:val="009667BE"/>
    <w:rPr>
      <w:rFonts w:ascii="Arial" w:hAnsi="Arial" w:cs="Arial"/>
      <w:b/>
      <w:sz w:val="24"/>
      <w:szCs w:val="24"/>
    </w:rPr>
  </w:style>
  <w:style w:type="character" w:customStyle="1" w:styleId="WW8Num3z1">
    <w:name w:val="WW8Num3z1"/>
    <w:qFormat/>
    <w:rsid w:val="009667BE"/>
  </w:style>
  <w:style w:type="character" w:customStyle="1" w:styleId="WW8Num3z2">
    <w:name w:val="WW8Num3z2"/>
    <w:qFormat/>
    <w:rsid w:val="009667BE"/>
  </w:style>
  <w:style w:type="character" w:customStyle="1" w:styleId="WW8Num3z3">
    <w:name w:val="WW8Num3z3"/>
    <w:qFormat/>
    <w:rsid w:val="009667BE"/>
  </w:style>
  <w:style w:type="character" w:customStyle="1" w:styleId="WW8Num3z4">
    <w:name w:val="WW8Num3z4"/>
    <w:qFormat/>
    <w:rsid w:val="009667BE"/>
  </w:style>
  <w:style w:type="character" w:customStyle="1" w:styleId="WW8Num3z5">
    <w:name w:val="WW8Num3z5"/>
    <w:qFormat/>
    <w:rsid w:val="009667BE"/>
  </w:style>
  <w:style w:type="character" w:customStyle="1" w:styleId="WW8Num3z6">
    <w:name w:val="WW8Num3z6"/>
    <w:qFormat/>
    <w:rsid w:val="009667BE"/>
  </w:style>
  <w:style w:type="character" w:customStyle="1" w:styleId="WW8Num3z7">
    <w:name w:val="WW8Num3z7"/>
    <w:qFormat/>
    <w:rsid w:val="009667BE"/>
  </w:style>
  <w:style w:type="character" w:customStyle="1" w:styleId="WW8Num3z8">
    <w:name w:val="WW8Num3z8"/>
    <w:qFormat/>
    <w:rsid w:val="009667BE"/>
  </w:style>
  <w:style w:type="character" w:customStyle="1" w:styleId="WW8Num4z0">
    <w:name w:val="WW8Num4z0"/>
    <w:qFormat/>
    <w:rsid w:val="009667BE"/>
  </w:style>
  <w:style w:type="character" w:customStyle="1" w:styleId="WW8Num4z1">
    <w:name w:val="WW8Num4z1"/>
    <w:qFormat/>
    <w:rsid w:val="009667BE"/>
  </w:style>
  <w:style w:type="character" w:customStyle="1" w:styleId="WW8Num4z2">
    <w:name w:val="WW8Num4z2"/>
    <w:qFormat/>
    <w:rsid w:val="009667BE"/>
  </w:style>
  <w:style w:type="character" w:customStyle="1" w:styleId="WW8Num4z3">
    <w:name w:val="WW8Num4z3"/>
    <w:qFormat/>
    <w:rsid w:val="009667BE"/>
  </w:style>
  <w:style w:type="character" w:customStyle="1" w:styleId="WW8Num4z4">
    <w:name w:val="WW8Num4z4"/>
    <w:qFormat/>
    <w:rsid w:val="009667BE"/>
  </w:style>
  <w:style w:type="character" w:customStyle="1" w:styleId="WW8Num4z5">
    <w:name w:val="WW8Num4z5"/>
    <w:qFormat/>
    <w:rsid w:val="009667BE"/>
  </w:style>
  <w:style w:type="character" w:customStyle="1" w:styleId="WW8Num4z6">
    <w:name w:val="WW8Num4z6"/>
    <w:qFormat/>
    <w:rsid w:val="009667BE"/>
  </w:style>
  <w:style w:type="character" w:customStyle="1" w:styleId="WW8Num4z7">
    <w:name w:val="WW8Num4z7"/>
    <w:qFormat/>
    <w:rsid w:val="009667BE"/>
  </w:style>
  <w:style w:type="character" w:customStyle="1" w:styleId="WW8Num4z8">
    <w:name w:val="WW8Num4z8"/>
    <w:qFormat/>
    <w:rsid w:val="009667BE"/>
  </w:style>
  <w:style w:type="character" w:customStyle="1" w:styleId="WW8Num5z0">
    <w:name w:val="WW8Num5z0"/>
    <w:qFormat/>
    <w:rsid w:val="009667BE"/>
    <w:rPr>
      <w:rFonts w:cs="Tahoma"/>
      <w:lang w:val="en-US"/>
    </w:rPr>
  </w:style>
  <w:style w:type="character" w:customStyle="1" w:styleId="WW8Num5z1">
    <w:name w:val="WW8Num5z1"/>
    <w:qFormat/>
    <w:rsid w:val="009667BE"/>
  </w:style>
  <w:style w:type="character" w:customStyle="1" w:styleId="WW8Num5z2">
    <w:name w:val="WW8Num5z2"/>
    <w:qFormat/>
    <w:rsid w:val="009667BE"/>
  </w:style>
  <w:style w:type="character" w:customStyle="1" w:styleId="WW8Num5z3">
    <w:name w:val="WW8Num5z3"/>
    <w:qFormat/>
    <w:rsid w:val="009667BE"/>
  </w:style>
  <w:style w:type="character" w:customStyle="1" w:styleId="WW8Num5z4">
    <w:name w:val="WW8Num5z4"/>
    <w:qFormat/>
    <w:rsid w:val="009667BE"/>
  </w:style>
  <w:style w:type="character" w:customStyle="1" w:styleId="WW8Num5z5">
    <w:name w:val="WW8Num5z5"/>
    <w:qFormat/>
    <w:rsid w:val="009667BE"/>
  </w:style>
  <w:style w:type="character" w:customStyle="1" w:styleId="WW8Num5z6">
    <w:name w:val="WW8Num5z6"/>
    <w:qFormat/>
    <w:rsid w:val="009667BE"/>
  </w:style>
  <w:style w:type="character" w:customStyle="1" w:styleId="WW8Num5z7">
    <w:name w:val="WW8Num5z7"/>
    <w:qFormat/>
    <w:rsid w:val="009667BE"/>
  </w:style>
  <w:style w:type="character" w:customStyle="1" w:styleId="WW8Num5z8">
    <w:name w:val="WW8Num5z8"/>
    <w:qFormat/>
    <w:rsid w:val="009667BE"/>
  </w:style>
  <w:style w:type="character" w:customStyle="1" w:styleId="WW8Num6z0">
    <w:name w:val="WW8Num6z0"/>
    <w:qFormat/>
    <w:rsid w:val="009667BE"/>
    <w:rPr>
      <w:rFonts w:ascii="Symbol" w:hAnsi="Symbol" w:cs="Symbol"/>
    </w:rPr>
  </w:style>
  <w:style w:type="character" w:customStyle="1" w:styleId="WW8Num6z1">
    <w:name w:val="WW8Num6z1"/>
    <w:qFormat/>
    <w:rsid w:val="009667BE"/>
    <w:rPr>
      <w:rFonts w:ascii="Courier New" w:hAnsi="Courier New" w:cs="Courier New"/>
    </w:rPr>
  </w:style>
  <w:style w:type="character" w:customStyle="1" w:styleId="WW8Num6z2">
    <w:name w:val="WW8Num6z2"/>
    <w:qFormat/>
    <w:rsid w:val="009667BE"/>
    <w:rPr>
      <w:rFonts w:ascii="Wingdings" w:hAnsi="Wingdings" w:cs="Wingdings"/>
    </w:rPr>
  </w:style>
  <w:style w:type="character" w:customStyle="1" w:styleId="WW8Num7z0">
    <w:name w:val="WW8Num7z0"/>
    <w:qFormat/>
    <w:rsid w:val="009667BE"/>
    <w:rPr>
      <w:b/>
    </w:rPr>
  </w:style>
  <w:style w:type="character" w:customStyle="1" w:styleId="WW8Num7z1">
    <w:name w:val="WW8Num7z1"/>
    <w:qFormat/>
    <w:rsid w:val="009667BE"/>
  </w:style>
  <w:style w:type="character" w:customStyle="1" w:styleId="WW8Num7z2">
    <w:name w:val="WW8Num7z2"/>
    <w:qFormat/>
    <w:rsid w:val="009667BE"/>
  </w:style>
  <w:style w:type="character" w:customStyle="1" w:styleId="WW8Num7z3">
    <w:name w:val="WW8Num7z3"/>
    <w:qFormat/>
    <w:rsid w:val="009667BE"/>
  </w:style>
  <w:style w:type="character" w:customStyle="1" w:styleId="WW8Num7z4">
    <w:name w:val="WW8Num7z4"/>
    <w:qFormat/>
    <w:rsid w:val="009667BE"/>
  </w:style>
  <w:style w:type="character" w:customStyle="1" w:styleId="WW8Num7z5">
    <w:name w:val="WW8Num7z5"/>
    <w:qFormat/>
    <w:rsid w:val="009667BE"/>
  </w:style>
  <w:style w:type="character" w:customStyle="1" w:styleId="WW8Num7z6">
    <w:name w:val="WW8Num7z6"/>
    <w:qFormat/>
    <w:rsid w:val="009667BE"/>
  </w:style>
  <w:style w:type="character" w:customStyle="1" w:styleId="WW8Num7z7">
    <w:name w:val="WW8Num7z7"/>
    <w:qFormat/>
    <w:rsid w:val="009667BE"/>
  </w:style>
  <w:style w:type="character" w:customStyle="1" w:styleId="WW8Num7z8">
    <w:name w:val="WW8Num7z8"/>
    <w:qFormat/>
    <w:rsid w:val="009667BE"/>
  </w:style>
  <w:style w:type="character" w:customStyle="1" w:styleId="2Char">
    <w:name w:val="Επικεφαλίδα 2 Char"/>
    <w:basedOn w:val="a0"/>
    <w:qFormat/>
    <w:rsid w:val="009667BE"/>
    <w:rPr>
      <w:rFonts w:ascii="Arial" w:eastAsia="Times New Roman" w:hAnsi="Arial" w:cs="Times New Roman"/>
      <w:sz w:val="24"/>
      <w:szCs w:val="20"/>
    </w:rPr>
  </w:style>
  <w:style w:type="character" w:customStyle="1" w:styleId="3Char">
    <w:name w:val="Επικεφαλίδα 3 Char"/>
    <w:basedOn w:val="a0"/>
    <w:qFormat/>
    <w:rsid w:val="009667BE"/>
    <w:rPr>
      <w:rFonts w:ascii="Times New Roman" w:eastAsia="Times New Roman" w:hAnsi="Times New Roman" w:cs="Times New Roman"/>
      <w:b/>
      <w:sz w:val="36"/>
      <w:szCs w:val="20"/>
    </w:rPr>
  </w:style>
  <w:style w:type="character" w:customStyle="1" w:styleId="4Char">
    <w:name w:val="Επικεφαλίδα 4 Char"/>
    <w:basedOn w:val="a0"/>
    <w:qFormat/>
    <w:rsid w:val="009667BE"/>
    <w:rPr>
      <w:rFonts w:ascii="Times New Roman" w:eastAsia="Times New Roman" w:hAnsi="Times New Roman" w:cs="Times New Roman"/>
      <w:b/>
      <w:sz w:val="16"/>
      <w:szCs w:val="20"/>
    </w:rPr>
  </w:style>
  <w:style w:type="character" w:customStyle="1" w:styleId="a3">
    <w:name w:val="Σύνδεσμος διαδικτύου"/>
    <w:basedOn w:val="a0"/>
    <w:rsid w:val="009667BE"/>
    <w:rPr>
      <w:color w:val="0000FF"/>
      <w:u w:val="single"/>
    </w:rPr>
  </w:style>
  <w:style w:type="character" w:customStyle="1" w:styleId="Char">
    <w:name w:val="Κείμενο πλαισίου Char"/>
    <w:basedOn w:val="a0"/>
    <w:qFormat/>
    <w:rsid w:val="009667BE"/>
    <w:rPr>
      <w:rFonts w:ascii="Tahoma" w:eastAsia="Times New Roman" w:hAnsi="Tahoma" w:cs="Tahoma"/>
      <w:sz w:val="16"/>
      <w:szCs w:val="16"/>
    </w:rPr>
  </w:style>
  <w:style w:type="character" w:customStyle="1" w:styleId="-HTMLChar">
    <w:name w:val="Προ-διαμορφωμένο HTML Char"/>
    <w:basedOn w:val="a0"/>
    <w:qFormat/>
    <w:rsid w:val="009667BE"/>
    <w:rPr>
      <w:rFonts w:ascii="Courier New" w:eastAsia="Times New Roman" w:hAnsi="Courier New" w:cs="Courier New"/>
    </w:rPr>
  </w:style>
  <w:style w:type="character" w:customStyle="1" w:styleId="large">
    <w:name w:val="large"/>
    <w:basedOn w:val="a0"/>
    <w:qFormat/>
    <w:rsid w:val="009667BE"/>
  </w:style>
  <w:style w:type="character" w:customStyle="1" w:styleId="Char0">
    <w:name w:val="Σώμα κειμένου Char"/>
    <w:basedOn w:val="a0"/>
    <w:qFormat/>
    <w:rsid w:val="009667BE"/>
    <w:rPr>
      <w:rFonts w:ascii="Times New Roman" w:eastAsia="Times New Roman" w:hAnsi="Times New Roman" w:cs="Times New Roman"/>
    </w:rPr>
  </w:style>
  <w:style w:type="character" w:styleId="a4">
    <w:name w:val="Intense Emphasis"/>
    <w:qFormat/>
    <w:rsid w:val="009667BE"/>
    <w:rPr>
      <w:b/>
      <w:bCs/>
    </w:rPr>
  </w:style>
  <w:style w:type="character" w:customStyle="1" w:styleId="6Char">
    <w:name w:val="Επικεφαλίδα 6 Char"/>
    <w:basedOn w:val="a0"/>
    <w:qFormat/>
    <w:rsid w:val="009667BE"/>
    <w:rPr>
      <w:rFonts w:ascii="Calibri" w:eastAsia="Times New Roman" w:hAnsi="Calibri" w:cs="Times New Roman"/>
      <w:b/>
      <w:bCs/>
      <w:sz w:val="22"/>
      <w:szCs w:val="22"/>
    </w:rPr>
  </w:style>
  <w:style w:type="character" w:customStyle="1" w:styleId="Char1">
    <w:name w:val="Σώμα κείμενου με εσοχή Char"/>
    <w:basedOn w:val="a0"/>
    <w:qFormat/>
    <w:rsid w:val="009667BE"/>
    <w:rPr>
      <w:rFonts w:ascii="Times New Roman" w:eastAsia="Times New Roman" w:hAnsi="Times New Roman" w:cs="Times New Roman"/>
    </w:rPr>
  </w:style>
  <w:style w:type="character" w:customStyle="1" w:styleId="FontStyle48">
    <w:name w:val="Font Style48"/>
    <w:qFormat/>
    <w:rsid w:val="009667BE"/>
    <w:rPr>
      <w:rFonts w:ascii="Arial" w:eastAsia="Arial" w:hAnsi="Arial" w:cs="Arial"/>
      <w:color w:val="000000"/>
      <w:sz w:val="22"/>
      <w:szCs w:val="22"/>
    </w:rPr>
  </w:style>
  <w:style w:type="character" w:customStyle="1" w:styleId="ListLabel1">
    <w:name w:val="ListLabel 1"/>
    <w:qFormat/>
    <w:rsid w:val="009667BE"/>
    <w:rPr>
      <w:rFonts w:ascii="Garamond" w:hAnsi="Garamond" w:cs="Garamond"/>
      <w:sz w:val="18"/>
      <w:lang w:val="en-US"/>
    </w:rPr>
  </w:style>
  <w:style w:type="character" w:customStyle="1" w:styleId="ListLabel2">
    <w:name w:val="ListLabel 2"/>
    <w:qFormat/>
    <w:rsid w:val="009667BE"/>
    <w:rPr>
      <w:rFonts w:ascii="Garamond" w:hAnsi="Garamond" w:cs="Garamond"/>
      <w:sz w:val="18"/>
    </w:rPr>
  </w:style>
  <w:style w:type="character" w:customStyle="1" w:styleId="ListLabel3">
    <w:name w:val="ListLabel 3"/>
    <w:qFormat/>
    <w:rsid w:val="009667BE"/>
    <w:rPr>
      <w:rFonts w:ascii="Garamond" w:hAnsi="Garamond" w:cs="Garamond"/>
      <w:sz w:val="18"/>
      <w:lang w:val="en-US"/>
    </w:rPr>
  </w:style>
  <w:style w:type="character" w:customStyle="1" w:styleId="ListLabel4">
    <w:name w:val="ListLabel 4"/>
    <w:qFormat/>
    <w:rsid w:val="009667BE"/>
    <w:rPr>
      <w:rFonts w:ascii="Garamond" w:hAnsi="Garamond" w:cs="Garamond"/>
      <w:sz w:val="18"/>
    </w:rPr>
  </w:style>
  <w:style w:type="paragraph" w:customStyle="1" w:styleId="a5">
    <w:name w:val="Επικεφαλίδα"/>
    <w:basedOn w:val="a"/>
    <w:next w:val="a6"/>
    <w:qFormat/>
    <w:rsid w:val="009667BE"/>
    <w:pPr>
      <w:keepNext/>
      <w:spacing w:before="240" w:after="120"/>
    </w:pPr>
    <w:rPr>
      <w:rFonts w:ascii="Liberation Sans" w:eastAsia="Microsoft YaHei" w:hAnsi="Liberation Sans" w:cs="Arial"/>
      <w:sz w:val="28"/>
      <w:szCs w:val="28"/>
    </w:rPr>
  </w:style>
  <w:style w:type="paragraph" w:styleId="a6">
    <w:name w:val="Body Text"/>
    <w:basedOn w:val="a"/>
    <w:rsid w:val="009667BE"/>
    <w:pPr>
      <w:spacing w:after="120"/>
    </w:pPr>
  </w:style>
  <w:style w:type="paragraph" w:styleId="a7">
    <w:name w:val="List"/>
    <w:basedOn w:val="a6"/>
    <w:rsid w:val="009667BE"/>
    <w:rPr>
      <w:rFonts w:cs="Arial"/>
    </w:rPr>
  </w:style>
  <w:style w:type="paragraph" w:customStyle="1" w:styleId="Caption">
    <w:name w:val="Caption"/>
    <w:basedOn w:val="a"/>
    <w:qFormat/>
    <w:rsid w:val="009667BE"/>
    <w:pPr>
      <w:suppressLineNumbers/>
      <w:spacing w:before="120" w:after="120"/>
    </w:pPr>
    <w:rPr>
      <w:rFonts w:cs="Arial"/>
      <w:i/>
      <w:iCs/>
      <w:sz w:val="24"/>
      <w:szCs w:val="24"/>
    </w:rPr>
  </w:style>
  <w:style w:type="paragraph" w:customStyle="1" w:styleId="a8">
    <w:name w:val="Ευρετήριο"/>
    <w:basedOn w:val="a"/>
    <w:qFormat/>
    <w:rsid w:val="009667BE"/>
    <w:pPr>
      <w:suppressLineNumbers/>
    </w:pPr>
    <w:rPr>
      <w:rFonts w:cs="Arial"/>
    </w:rPr>
  </w:style>
  <w:style w:type="paragraph" w:styleId="Web">
    <w:name w:val="Normal (Web)"/>
    <w:basedOn w:val="a"/>
    <w:qFormat/>
    <w:rsid w:val="009667BE"/>
    <w:pPr>
      <w:spacing w:before="280" w:after="280"/>
    </w:pPr>
    <w:rPr>
      <w:sz w:val="24"/>
      <w:szCs w:val="24"/>
    </w:rPr>
  </w:style>
  <w:style w:type="paragraph" w:styleId="a9">
    <w:name w:val="Balloon Text"/>
    <w:basedOn w:val="a"/>
    <w:qFormat/>
    <w:rsid w:val="009667BE"/>
    <w:rPr>
      <w:rFonts w:ascii="Tahoma" w:hAnsi="Tahoma" w:cs="Tahoma"/>
      <w:sz w:val="16"/>
      <w:szCs w:val="16"/>
    </w:rPr>
  </w:style>
  <w:style w:type="paragraph" w:styleId="-HTML">
    <w:name w:val="HTML Preformatted"/>
    <w:basedOn w:val="a"/>
    <w:qFormat/>
    <w:rsid w:val="00966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Body Text Indent"/>
    <w:basedOn w:val="a"/>
    <w:rsid w:val="009667BE"/>
    <w:pPr>
      <w:spacing w:after="120"/>
      <w:ind w:left="283"/>
    </w:pPr>
  </w:style>
  <w:style w:type="paragraph" w:customStyle="1" w:styleId="Web1">
    <w:name w:val="Κανονικό (Web)1"/>
    <w:basedOn w:val="a"/>
    <w:qFormat/>
    <w:rsid w:val="009667BE"/>
    <w:pPr>
      <w:suppressAutoHyphens/>
      <w:spacing w:before="100" w:after="100"/>
    </w:pPr>
    <w:rPr>
      <w:sz w:val="24"/>
      <w:szCs w:val="24"/>
    </w:rPr>
  </w:style>
  <w:style w:type="paragraph" w:styleId="ab">
    <w:name w:val="List Paragraph"/>
    <w:basedOn w:val="a"/>
    <w:qFormat/>
    <w:rsid w:val="009667BE"/>
    <w:pPr>
      <w:ind w:left="720"/>
      <w:contextualSpacing/>
    </w:pPr>
    <w:rPr>
      <w:sz w:val="24"/>
      <w:szCs w:val="24"/>
    </w:rPr>
  </w:style>
  <w:style w:type="paragraph" w:customStyle="1" w:styleId="ac">
    <w:name w:val="Περιεχόμενα πίνακα"/>
    <w:basedOn w:val="a"/>
    <w:qFormat/>
    <w:rsid w:val="009667BE"/>
    <w:pPr>
      <w:suppressLineNumbers/>
    </w:pPr>
  </w:style>
  <w:style w:type="paragraph" w:customStyle="1" w:styleId="ad">
    <w:name w:val="Επικεφαλίδα πίνακα"/>
    <w:basedOn w:val="ac"/>
    <w:qFormat/>
    <w:rsid w:val="009667BE"/>
    <w:pPr>
      <w:jc w:val="center"/>
    </w:pPr>
    <w:rPr>
      <w:b/>
      <w:bCs/>
    </w:rPr>
  </w:style>
  <w:style w:type="numbering" w:customStyle="1" w:styleId="WW8Num1">
    <w:name w:val="WW8Num1"/>
    <w:qFormat/>
    <w:rsid w:val="009667BE"/>
  </w:style>
  <w:style w:type="numbering" w:customStyle="1" w:styleId="WW8Num2">
    <w:name w:val="WW8Num2"/>
    <w:qFormat/>
    <w:rsid w:val="009667BE"/>
  </w:style>
  <w:style w:type="numbering" w:customStyle="1" w:styleId="WW8Num3">
    <w:name w:val="WW8Num3"/>
    <w:qFormat/>
    <w:rsid w:val="009667BE"/>
  </w:style>
  <w:style w:type="numbering" w:customStyle="1" w:styleId="WW8Num4">
    <w:name w:val="WW8Num4"/>
    <w:qFormat/>
    <w:rsid w:val="009667BE"/>
  </w:style>
  <w:style w:type="numbering" w:customStyle="1" w:styleId="WW8Num5">
    <w:name w:val="WW8Num5"/>
    <w:qFormat/>
    <w:rsid w:val="009667BE"/>
  </w:style>
  <w:style w:type="numbering" w:customStyle="1" w:styleId="WW8Num6">
    <w:name w:val="WW8Num6"/>
    <w:qFormat/>
    <w:rsid w:val="009667BE"/>
  </w:style>
  <w:style w:type="numbering" w:customStyle="1" w:styleId="WW8Num7">
    <w:name w:val="WW8Num7"/>
    <w:qFormat/>
    <w:rsid w:val="009667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dydas-attikis.gr/" TargetMode="External"/><Relationship Id="rId5" Type="http://schemas.openxmlformats.org/officeDocument/2006/relationships/hyperlink" Target="mailto:emdydasattikis@tee.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1213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2022-11-01T11:24:00Z</cp:lastPrinted>
  <dcterms:created xsi:type="dcterms:W3CDTF">2024-06-14T11:19:00Z</dcterms:created>
  <dcterms:modified xsi:type="dcterms:W3CDTF">2024-06-14T11:19:00Z</dcterms:modified>
  <dc:language>el-GR</dc:language>
</cp:coreProperties>
</file>