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366" w:tblpY="706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2"/>
      </w:tblGrid>
      <w:tr w:rsidR="00AF0280" w:rsidRPr="001A4615" w:rsidTr="001A4615">
        <w:trPr>
          <w:trHeight w:val="1460"/>
        </w:trPr>
        <w:tc>
          <w:tcPr>
            <w:tcW w:w="9882" w:type="dxa"/>
          </w:tcPr>
          <w:p w:rsidR="00AF0280" w:rsidRPr="002D4F23" w:rsidRDefault="00AF0280" w:rsidP="002D4F23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pacing w:val="20"/>
                <w:sz w:val="32"/>
                <w:szCs w:val="32"/>
                <w:lang w:eastAsia="ar-SA"/>
              </w:rPr>
            </w:pPr>
            <w:bookmarkStart w:id="0" w:name="_Hlk31354656"/>
            <w:r w:rsidRPr="002D4F23">
              <w:rPr>
                <w:rFonts w:eastAsia="Times New Roman" w:cstheme="minorHAnsi"/>
                <w:b/>
                <w:spacing w:val="20"/>
                <w:sz w:val="32"/>
                <w:szCs w:val="32"/>
                <w:lang w:eastAsia="ar-SA"/>
              </w:rPr>
              <w:t>Ε.  Μ.  Δ.  Υ.  Δ.  Α.  Σ.  -  Θ  Ρ  Α  Κ  Η  Σ</w:t>
            </w:r>
          </w:p>
          <w:p w:rsidR="00AF0280" w:rsidRPr="002D4F23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ar-SA"/>
              </w:rPr>
            </w:pPr>
            <w:r w:rsidRPr="002D4F23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t>ΕΝΩΣΗ ΜΗΧΑΝΙΚΩΝ ΔΗΜΟΣΙΩΝ ΥΠΑΛΛΗΛΩΝ ΔΙΠΛΩΜΑΤΟΥΧΩΝ</w:t>
            </w:r>
          </w:p>
          <w:p w:rsidR="00AF0280" w:rsidRPr="002D4F23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ar-SA"/>
              </w:rPr>
            </w:pPr>
            <w:r w:rsidRPr="002D4F23">
              <w:rPr>
                <w:rFonts w:eastAsia="Times New Roman" w:cstheme="minorHAnsi"/>
                <w:b/>
                <w:sz w:val="28"/>
                <w:szCs w:val="28"/>
                <w:lang w:eastAsia="ar-SA"/>
              </w:rPr>
              <w:t>ΑΝΩΤΑΤΩΝ ΣΧΟΛΩΝ ΘΡΑΚΗΣ</w:t>
            </w:r>
          </w:p>
          <w:p w:rsidR="00AF0280" w:rsidRPr="002D4F23" w:rsidRDefault="00AF0280" w:rsidP="00AF0280">
            <w:pPr>
              <w:tabs>
                <w:tab w:val="left" w:pos="851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 w:rsidRPr="002D4F23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Παρνασσού 6,69100 Κομοτηνή </w:t>
            </w:r>
          </w:p>
          <w:p w:rsidR="002635CC" w:rsidRPr="002D4F23" w:rsidRDefault="001A4615" w:rsidP="002D4F23">
            <w:pPr>
              <w:spacing w:line="240" w:lineRule="auto"/>
              <w:jc w:val="center"/>
              <w:rPr>
                <w:rFonts w:cstheme="minorHAnsi"/>
                <w:i/>
                <w:sz w:val="28"/>
                <w:szCs w:val="28"/>
              </w:rPr>
            </w:pPr>
            <w:proofErr w:type="spellStart"/>
            <w:r w:rsidRPr="002D4F23">
              <w:rPr>
                <w:rFonts w:cstheme="minorHAnsi"/>
                <w:b/>
                <w:i/>
                <w:sz w:val="28"/>
                <w:szCs w:val="28"/>
              </w:rPr>
              <w:t>τηλ</w:t>
            </w:r>
            <w:proofErr w:type="spellEnd"/>
            <w:r w:rsidRPr="002D4F23">
              <w:rPr>
                <w:rFonts w:cstheme="minorHAnsi"/>
                <w:b/>
                <w:i/>
                <w:sz w:val="28"/>
                <w:szCs w:val="28"/>
              </w:rPr>
              <w:t xml:space="preserve">: </w:t>
            </w:r>
            <w:r w:rsidRPr="002D4F23">
              <w:rPr>
                <w:rFonts w:cstheme="minorHAnsi"/>
                <w:sz w:val="28"/>
                <w:szCs w:val="28"/>
              </w:rPr>
              <w:t>2531085361, 2531084831, 6932722230, 6948367887</w:t>
            </w:r>
            <w:r w:rsidRPr="002D4F23">
              <w:rPr>
                <w:rFonts w:cstheme="minorHAnsi"/>
                <w:i/>
                <w:sz w:val="28"/>
                <w:szCs w:val="28"/>
              </w:rPr>
              <w:t xml:space="preserve">, </w:t>
            </w:r>
            <w:r w:rsidRPr="002D4F23">
              <w:rPr>
                <w:rFonts w:cstheme="minorHAnsi"/>
                <w:b/>
                <w:i/>
                <w:sz w:val="28"/>
                <w:szCs w:val="28"/>
                <w:lang w:val="en-US"/>
              </w:rPr>
              <w:t>e</w:t>
            </w:r>
            <w:r w:rsidRPr="002D4F23">
              <w:rPr>
                <w:rFonts w:cstheme="minorHAnsi"/>
                <w:b/>
                <w:i/>
                <w:sz w:val="28"/>
                <w:szCs w:val="28"/>
              </w:rPr>
              <w:t>-</w:t>
            </w:r>
            <w:r w:rsidRPr="002D4F23">
              <w:rPr>
                <w:rFonts w:cstheme="minorHAnsi"/>
                <w:b/>
                <w:i/>
                <w:sz w:val="28"/>
                <w:szCs w:val="28"/>
                <w:lang w:val="en-US"/>
              </w:rPr>
              <w:t>mail</w:t>
            </w:r>
            <w:r w:rsidRPr="002D4F23">
              <w:rPr>
                <w:rFonts w:cstheme="minorHAnsi"/>
                <w:b/>
                <w:i/>
                <w:sz w:val="28"/>
                <w:szCs w:val="28"/>
              </w:rPr>
              <w:t xml:space="preserve">: </w:t>
            </w:r>
            <w:hyperlink r:id="rId5" w:history="1">
              <w:r w:rsidRPr="002D4F23">
                <w:rPr>
                  <w:rStyle w:val="-"/>
                  <w:rFonts w:cstheme="minorHAnsi"/>
                  <w:sz w:val="28"/>
                  <w:szCs w:val="28"/>
                  <w:lang w:val="en-US"/>
                </w:rPr>
                <w:t>emdydas</w:t>
              </w:r>
              <w:r w:rsidRPr="002D4F23">
                <w:rPr>
                  <w:rStyle w:val="-"/>
                  <w:rFonts w:cstheme="minorHAnsi"/>
                  <w:sz w:val="28"/>
                  <w:szCs w:val="28"/>
                </w:rPr>
                <w:t>.</w:t>
              </w:r>
              <w:r w:rsidRPr="002D4F23">
                <w:rPr>
                  <w:rStyle w:val="-"/>
                  <w:rFonts w:cstheme="minorHAnsi"/>
                  <w:sz w:val="28"/>
                  <w:szCs w:val="28"/>
                  <w:lang w:val="en-US"/>
                </w:rPr>
                <w:t>thrace</w:t>
              </w:r>
              <w:r w:rsidRPr="002D4F23">
                <w:rPr>
                  <w:rStyle w:val="-"/>
                  <w:rFonts w:cstheme="minorHAnsi"/>
                  <w:sz w:val="28"/>
                  <w:szCs w:val="28"/>
                </w:rPr>
                <w:t>@</w:t>
              </w:r>
              <w:r w:rsidRPr="002D4F23">
                <w:rPr>
                  <w:rStyle w:val="-"/>
                  <w:rFonts w:cstheme="minorHAnsi"/>
                  <w:sz w:val="28"/>
                  <w:szCs w:val="28"/>
                  <w:lang w:val="en-US"/>
                </w:rPr>
                <w:t>gmail</w:t>
              </w:r>
              <w:r w:rsidRPr="002D4F23">
                <w:rPr>
                  <w:rStyle w:val="-"/>
                  <w:rFonts w:cstheme="minorHAnsi"/>
                  <w:sz w:val="28"/>
                  <w:szCs w:val="28"/>
                </w:rPr>
                <w:t>.</w:t>
              </w:r>
              <w:r w:rsidRPr="002D4F23">
                <w:rPr>
                  <w:rStyle w:val="-"/>
                  <w:rFonts w:cstheme="minorHAnsi"/>
                  <w:sz w:val="28"/>
                  <w:szCs w:val="28"/>
                  <w:lang w:val="en-US"/>
                </w:rPr>
                <w:t>com</w:t>
              </w:r>
            </w:hyperlink>
            <w:r w:rsidRPr="002D4F23">
              <w:rPr>
                <w:rFonts w:cstheme="minorHAnsi"/>
                <w:sz w:val="28"/>
                <w:szCs w:val="28"/>
              </w:rPr>
              <w:t>.</w:t>
            </w:r>
          </w:p>
        </w:tc>
      </w:tr>
      <w:bookmarkEnd w:id="0"/>
    </w:tbl>
    <w:p w:rsidR="008A3214" w:rsidRPr="008A3214" w:rsidRDefault="008A3214" w:rsidP="008A3214">
      <w:pPr>
        <w:spacing w:after="0" w:line="240" w:lineRule="auto"/>
        <w:rPr>
          <w:rFonts w:eastAsia="Times New Roman" w:cstheme="minorHAnsi"/>
          <w:b/>
          <w:bCs/>
        </w:rPr>
      </w:pPr>
    </w:p>
    <w:p w:rsidR="00521138" w:rsidRDefault="008A3214" w:rsidP="00BD6B14">
      <w:pPr>
        <w:spacing w:after="0" w:line="240" w:lineRule="auto"/>
        <w:jc w:val="right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:rsidR="00521138" w:rsidRDefault="00521138" w:rsidP="00BD6B14">
      <w:pPr>
        <w:spacing w:after="0" w:line="240" w:lineRule="auto"/>
        <w:jc w:val="right"/>
        <w:rPr>
          <w:rFonts w:eastAsia="Times New Roman" w:cstheme="minorHAnsi"/>
          <w:b/>
        </w:rPr>
      </w:pPr>
    </w:p>
    <w:p w:rsidR="002D4F23" w:rsidRDefault="002D4F23" w:rsidP="00BD6B14">
      <w:pPr>
        <w:spacing w:after="0" w:line="240" w:lineRule="auto"/>
        <w:jc w:val="right"/>
        <w:rPr>
          <w:rFonts w:eastAsia="Times New Roman" w:cstheme="minorHAnsi"/>
          <w:b/>
        </w:rPr>
      </w:pPr>
    </w:p>
    <w:p w:rsidR="008A3214" w:rsidRPr="00521138" w:rsidRDefault="008A3214" w:rsidP="00BD6B14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521138">
        <w:rPr>
          <w:rFonts w:eastAsia="Times New Roman" w:cstheme="minorHAnsi"/>
          <w:b/>
          <w:sz w:val="20"/>
          <w:szCs w:val="20"/>
        </w:rPr>
        <w:t xml:space="preserve">Κομοτηνή: </w:t>
      </w:r>
      <w:r w:rsidR="00521138" w:rsidRPr="00521138">
        <w:rPr>
          <w:rFonts w:eastAsia="Times New Roman" w:cstheme="minorHAnsi"/>
          <w:b/>
          <w:sz w:val="20"/>
          <w:szCs w:val="20"/>
        </w:rPr>
        <w:t>25</w:t>
      </w:r>
      <w:r w:rsidR="007D305A" w:rsidRPr="00521138">
        <w:rPr>
          <w:rFonts w:eastAsia="Times New Roman" w:cstheme="minorHAnsi"/>
          <w:b/>
          <w:sz w:val="20"/>
          <w:szCs w:val="20"/>
        </w:rPr>
        <w:t>-01-23</w:t>
      </w:r>
    </w:p>
    <w:p w:rsidR="008A3214" w:rsidRPr="00521138" w:rsidRDefault="008A3214" w:rsidP="00BD6B14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521138">
        <w:rPr>
          <w:rFonts w:eastAsia="Times New Roman" w:cstheme="minorHAnsi"/>
          <w:b/>
          <w:sz w:val="20"/>
          <w:szCs w:val="20"/>
        </w:rPr>
        <w:tab/>
      </w:r>
      <w:r w:rsidRPr="00521138">
        <w:rPr>
          <w:rFonts w:eastAsia="Times New Roman" w:cstheme="minorHAnsi"/>
          <w:b/>
          <w:sz w:val="20"/>
          <w:szCs w:val="20"/>
        </w:rPr>
        <w:tab/>
      </w:r>
      <w:r w:rsidRPr="00521138">
        <w:rPr>
          <w:rFonts w:eastAsia="Times New Roman" w:cstheme="minorHAnsi"/>
          <w:b/>
          <w:sz w:val="20"/>
          <w:szCs w:val="20"/>
        </w:rPr>
        <w:tab/>
      </w:r>
      <w:r w:rsidRPr="00521138">
        <w:rPr>
          <w:rFonts w:eastAsia="Times New Roman" w:cstheme="minorHAnsi"/>
          <w:b/>
          <w:sz w:val="20"/>
          <w:szCs w:val="20"/>
        </w:rPr>
        <w:tab/>
      </w:r>
      <w:r w:rsidRPr="00521138">
        <w:rPr>
          <w:rFonts w:eastAsia="Times New Roman" w:cstheme="minorHAnsi"/>
          <w:b/>
          <w:sz w:val="20"/>
          <w:szCs w:val="20"/>
        </w:rPr>
        <w:tab/>
      </w:r>
      <w:r w:rsidRPr="00521138">
        <w:rPr>
          <w:rFonts w:eastAsia="Times New Roman" w:cstheme="minorHAnsi"/>
          <w:b/>
          <w:sz w:val="20"/>
          <w:szCs w:val="20"/>
        </w:rPr>
        <w:tab/>
      </w:r>
      <w:proofErr w:type="gramStart"/>
      <w:r w:rsidRPr="00521138">
        <w:rPr>
          <w:rFonts w:eastAsia="Times New Roman" w:cstheme="minorHAnsi"/>
          <w:b/>
          <w:sz w:val="20"/>
          <w:szCs w:val="20"/>
          <w:lang w:val="en-US"/>
        </w:rPr>
        <w:t>A</w:t>
      </w:r>
      <w:r w:rsidRPr="00521138">
        <w:rPr>
          <w:rFonts w:eastAsia="Times New Roman" w:cstheme="minorHAnsi"/>
          <w:b/>
          <w:sz w:val="20"/>
          <w:szCs w:val="20"/>
        </w:rPr>
        <w:t>ρ.</w:t>
      </w:r>
      <w:proofErr w:type="gramEnd"/>
      <w:r w:rsidR="00466EFB" w:rsidRPr="00234A84">
        <w:rPr>
          <w:rFonts w:eastAsia="Times New Roman" w:cstheme="minorHAnsi"/>
          <w:b/>
          <w:sz w:val="20"/>
          <w:szCs w:val="20"/>
        </w:rPr>
        <w:t xml:space="preserve"> </w:t>
      </w:r>
      <w:r w:rsidRPr="00521138">
        <w:rPr>
          <w:rFonts w:eastAsia="Times New Roman" w:cstheme="minorHAnsi"/>
          <w:b/>
          <w:sz w:val="20"/>
          <w:szCs w:val="20"/>
        </w:rPr>
        <w:t>Πρωτ:</w:t>
      </w:r>
      <w:r w:rsidR="007D305A" w:rsidRPr="00521138">
        <w:rPr>
          <w:rFonts w:eastAsia="Times New Roman" w:cstheme="minorHAnsi"/>
          <w:b/>
          <w:sz w:val="20"/>
          <w:szCs w:val="20"/>
        </w:rPr>
        <w:t xml:space="preserve"> 2</w:t>
      </w:r>
    </w:p>
    <w:p w:rsidR="00BD6B14" w:rsidRPr="00521138" w:rsidRDefault="00BD6B14" w:rsidP="008A3214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p w:rsidR="008A3214" w:rsidRPr="00521138" w:rsidRDefault="00BD6B14" w:rsidP="00BD6B14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r w:rsidRPr="00521138">
        <w:rPr>
          <w:rFonts w:eastAsia="Times New Roman" w:cstheme="minorHAnsi"/>
          <w:b/>
          <w:sz w:val="20"/>
          <w:szCs w:val="20"/>
        </w:rPr>
        <w:t>Προς : Όλα τα μέλη μας</w:t>
      </w:r>
    </w:p>
    <w:p w:rsidR="00BD6B14" w:rsidRPr="00521138" w:rsidRDefault="00BD6B14" w:rsidP="00BD6B14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proofErr w:type="spellStart"/>
      <w:r w:rsidRPr="00521138">
        <w:rPr>
          <w:rFonts w:eastAsia="Times New Roman" w:cstheme="minorHAnsi"/>
          <w:b/>
          <w:sz w:val="20"/>
          <w:szCs w:val="20"/>
        </w:rPr>
        <w:t>Κοιν</w:t>
      </w:r>
      <w:proofErr w:type="spellEnd"/>
      <w:r w:rsidRPr="00521138">
        <w:rPr>
          <w:rFonts w:eastAsia="Times New Roman" w:cstheme="minorHAnsi"/>
          <w:b/>
          <w:sz w:val="20"/>
          <w:szCs w:val="20"/>
        </w:rPr>
        <w:t>.: ΠΟ ΕΜΔΥΔΑΣ</w:t>
      </w:r>
    </w:p>
    <w:p w:rsidR="00BD6B14" w:rsidRPr="00521138" w:rsidRDefault="00BD6B14" w:rsidP="00BD6B14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</w:p>
    <w:p w:rsidR="008A3214" w:rsidRPr="00521138" w:rsidRDefault="008A3214" w:rsidP="008A3214">
      <w:pPr>
        <w:tabs>
          <w:tab w:val="left" w:pos="5387"/>
        </w:tabs>
        <w:spacing w:after="0" w:line="240" w:lineRule="auto"/>
        <w:ind w:right="-1"/>
        <w:contextualSpacing/>
        <w:jc w:val="both"/>
        <w:rPr>
          <w:rFonts w:eastAsia="Times New Roman" w:cstheme="minorHAnsi"/>
          <w:bCs/>
          <w:sz w:val="20"/>
          <w:szCs w:val="20"/>
          <w:lang w:eastAsia="el-GR"/>
        </w:rPr>
      </w:pPr>
      <w:r w:rsidRPr="00521138">
        <w:rPr>
          <w:rFonts w:eastAsia="Times New Roman" w:cstheme="minorHAnsi"/>
          <w:b/>
          <w:sz w:val="20"/>
          <w:szCs w:val="20"/>
          <w:lang w:eastAsia="el-GR"/>
        </w:rPr>
        <w:t>Θέμα  :</w:t>
      </w:r>
      <w:r w:rsidRPr="00521138">
        <w:rPr>
          <w:rFonts w:eastAsia="Times New Roman" w:cstheme="minorHAnsi"/>
          <w:bCs/>
          <w:sz w:val="20"/>
          <w:szCs w:val="20"/>
          <w:lang w:eastAsia="el-GR"/>
        </w:rPr>
        <w:t xml:space="preserve">Επικαιροποίησημητρώου </w:t>
      </w:r>
      <w:r w:rsidR="005340C5" w:rsidRPr="00521138">
        <w:rPr>
          <w:rFonts w:eastAsia="Times New Roman" w:cstheme="minorHAnsi"/>
          <w:bCs/>
          <w:sz w:val="20"/>
          <w:szCs w:val="20"/>
          <w:lang w:eastAsia="el-GR"/>
        </w:rPr>
        <w:t xml:space="preserve">μελών </w:t>
      </w:r>
      <w:r w:rsidRPr="00521138">
        <w:rPr>
          <w:rFonts w:eastAsia="Times New Roman" w:cstheme="minorHAnsi"/>
          <w:bCs/>
          <w:sz w:val="20"/>
          <w:szCs w:val="20"/>
          <w:lang w:eastAsia="el-GR"/>
        </w:rPr>
        <w:t>ΕΜΔΥΔΑΣ Θράκης</w:t>
      </w:r>
    </w:p>
    <w:p w:rsidR="008A3214" w:rsidRPr="00521138" w:rsidRDefault="008A3214" w:rsidP="002D4F23">
      <w:pPr>
        <w:tabs>
          <w:tab w:val="left" w:pos="5387"/>
        </w:tabs>
        <w:spacing w:after="0" w:line="240" w:lineRule="auto"/>
        <w:ind w:right="-1"/>
        <w:rPr>
          <w:rFonts w:eastAsia="Times New Roman" w:cstheme="minorHAnsi"/>
          <w:sz w:val="20"/>
          <w:szCs w:val="20"/>
          <w:lang w:eastAsia="el-GR"/>
        </w:rPr>
      </w:pPr>
    </w:p>
    <w:p w:rsidR="00CF30A1" w:rsidRPr="00521138" w:rsidRDefault="005340C5" w:rsidP="008A3214">
      <w:pPr>
        <w:shd w:val="clear" w:color="auto" w:fill="FFFFFF"/>
        <w:spacing w:after="0" w:line="240" w:lineRule="auto"/>
        <w:ind w:firstLine="284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Στα πλαίσια επικαιροποίησης του καταλόγου</w:t>
      </w:r>
      <w:r w:rsidR="008A3214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των μελών της ΕΜΔΥΔΑΣ Θράκης, παρακαλούνται οι συνάδελφοι να καταθέσουν </w:t>
      </w:r>
      <w:r w:rsidR="00521138" w:rsidRPr="00521138">
        <w:rPr>
          <w:rFonts w:eastAsia="Times New Roman" w:cstheme="minorHAnsi"/>
          <w:b/>
          <w:color w:val="202020"/>
          <w:sz w:val="20"/>
          <w:szCs w:val="20"/>
          <w:lang w:eastAsia="el-GR"/>
        </w:rPr>
        <w:t>μέχρι τις 31-3</w:t>
      </w:r>
      <w:r w:rsidR="008A3214" w:rsidRPr="00521138">
        <w:rPr>
          <w:rFonts w:eastAsia="Times New Roman" w:cstheme="minorHAnsi"/>
          <w:b/>
          <w:color w:val="202020"/>
          <w:sz w:val="20"/>
          <w:szCs w:val="20"/>
          <w:lang w:eastAsia="el-GR"/>
        </w:rPr>
        <w:t>-2023</w:t>
      </w:r>
      <w:r w:rsidR="008A3214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τα παρακάτω απαιτούμενα δικαιολογητικά για την επικαιροποίηση του μητρώ</w:t>
      </w:r>
      <w:r w:rsidR="007D305A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ου της Ένωσής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μας προκειμένου να είναι εφικτή η</w:t>
      </w:r>
      <w:r w:rsidR="00521138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</w:t>
      </w:r>
      <w:r w:rsidR="008A3214" w:rsidRPr="00521138">
        <w:rPr>
          <w:rFonts w:eastAsia="Times New Roman" w:cstheme="minorHAnsi"/>
          <w:b/>
          <w:color w:val="202020"/>
          <w:sz w:val="20"/>
          <w:szCs w:val="20"/>
          <w:lang w:eastAsia="el-GR"/>
        </w:rPr>
        <w:t xml:space="preserve">συνέχιση </w:t>
      </w:r>
      <w:r w:rsidRPr="00521138">
        <w:rPr>
          <w:rFonts w:eastAsia="Times New Roman" w:cstheme="minorHAnsi"/>
          <w:b/>
          <w:color w:val="202020"/>
          <w:sz w:val="20"/>
          <w:szCs w:val="20"/>
          <w:lang w:eastAsia="el-GR"/>
        </w:rPr>
        <w:t xml:space="preserve">της </w:t>
      </w:r>
      <w:r w:rsidR="008A3214" w:rsidRPr="00521138">
        <w:rPr>
          <w:rFonts w:eastAsia="Times New Roman" w:cstheme="minorHAnsi"/>
          <w:b/>
          <w:color w:val="202020"/>
          <w:sz w:val="20"/>
          <w:szCs w:val="20"/>
          <w:lang w:eastAsia="el-GR"/>
        </w:rPr>
        <w:t xml:space="preserve">κατανομής του πόρου 6‰ 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σ</w:t>
      </w:r>
      <w:r w:rsidR="008A3214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τα μέλη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μας </w:t>
      </w:r>
      <w:r w:rsidRPr="00521138">
        <w:rPr>
          <w:rFonts w:eastAsia="Times New Roman" w:cstheme="minorHAnsi"/>
          <w:sz w:val="20"/>
          <w:szCs w:val="20"/>
          <w:lang w:eastAsia="el-GR"/>
        </w:rPr>
        <w:t>σύμφωνα με το άρθρο 6 του καταστατικού.</w:t>
      </w:r>
    </w:p>
    <w:p w:rsidR="008A3214" w:rsidRPr="00521138" w:rsidRDefault="008A3214" w:rsidP="008A3214">
      <w:pPr>
        <w:shd w:val="clear" w:color="auto" w:fill="FFFFFF"/>
        <w:spacing w:after="0" w:line="240" w:lineRule="auto"/>
        <w:ind w:firstLine="284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</w:p>
    <w:p w:rsidR="008A3214" w:rsidRPr="00521138" w:rsidRDefault="008A3214" w:rsidP="00CF30A1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Τα απαιτούμενα δικαιολογητικά είναι τα παρακάτω:</w:t>
      </w:r>
    </w:p>
    <w:p w:rsidR="00A338A5" w:rsidRPr="00521138" w:rsidRDefault="008A3214" w:rsidP="00CF30A1">
      <w:pPr>
        <w:pStyle w:val="a4"/>
        <w:numPr>
          <w:ilvl w:val="0"/>
          <w:numId w:val="12"/>
        </w:num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Βεβαίωση του εργασιακού του Φορέα 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(Ονοματεπώνυμο και πατρώνυμο, Κλάδο και Ειδικότητα, Εργασιακή σχέση δηλ. ΜΥ ή ΣΕΙΔ αορίστου χρόνου και Ημερομηνία πρόσληψης στο Δημόσιο).</w:t>
      </w:r>
    </w:p>
    <w:p w:rsidR="00A338A5" w:rsidRPr="00521138" w:rsidRDefault="00521138" w:rsidP="00A338A5">
      <w:pPr>
        <w:pStyle w:val="a4"/>
        <w:numPr>
          <w:ilvl w:val="0"/>
          <w:numId w:val="12"/>
        </w:numPr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Για την περίπτωση</w:t>
      </w:r>
      <w:r w:rsidR="00A338A5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κατάθεση της συνδρομής 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από τον μηχανικό </w:t>
      </w:r>
      <w:r w:rsidR="00A338A5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μέσω κατάθεσης σε τραπεζικό ίδρυμα, απαιτούνται οι αποδείξεις καταβολής της ετήσιας συνδρομής για τα έτη 2021-2022 (δηλαδή 12 €Χ2=24€ ) στον τραπεζικό λογαριασμό της ΕΜΔΥΔΑΣ Θράκης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ATTICA BANK  IBAN GR33 0160 5680 0000 0008 4935 646</w:t>
      </w:r>
      <w:r w:rsidR="00A338A5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. </w:t>
      </w:r>
    </w:p>
    <w:p w:rsidR="00CF30A1" w:rsidRPr="00521138" w:rsidRDefault="00A338A5" w:rsidP="00A338A5">
      <w:pPr>
        <w:pStyle w:val="a4"/>
        <w:numPr>
          <w:ilvl w:val="0"/>
          <w:numId w:val="12"/>
        </w:num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Υπεύθυνη δήλωση</w:t>
      </w:r>
      <w:r w:rsidR="00C6570A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επικαιροποίησης(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ενημέρωσης – τροποποίησης</w:t>
      </w:r>
      <w:r w:rsidR="00C6570A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)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προσωπικών δεδομένων </w:t>
      </w:r>
      <w:r w:rsidR="00C6570A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εγγεγραμμένων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στο μητρώο δικαιούχων του πόρου </w:t>
      </w:r>
      <w:r w:rsidR="00C6570A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μελών της ΕΜΔΥΔΑΣ</w:t>
      </w:r>
      <w:r w:rsidR="00521138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 Θράκης 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 xml:space="preserve">που </w:t>
      </w:r>
      <w:r w:rsidRPr="00521138">
        <w:rPr>
          <w:rFonts w:eastAsia="Times New Roman" w:cstheme="minorHAnsi"/>
          <w:bCs/>
          <w:color w:val="202020"/>
          <w:sz w:val="20"/>
          <w:szCs w:val="20"/>
          <w:u w:val="single"/>
          <w:lang w:eastAsia="el-GR"/>
        </w:rPr>
        <w:t>σας επισυνάπτουμε</w:t>
      </w:r>
      <w:r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.</w:t>
      </w:r>
    </w:p>
    <w:p w:rsidR="008A3214" w:rsidRPr="00521138" w:rsidRDefault="008A3214" w:rsidP="00E127D4">
      <w:pPr>
        <w:tabs>
          <w:tab w:val="left" w:pos="709"/>
        </w:tabs>
        <w:spacing w:before="120" w:after="120" w:line="240" w:lineRule="auto"/>
        <w:jc w:val="both"/>
        <w:rPr>
          <w:rFonts w:eastAsia="Times New Roman" w:cstheme="minorHAnsi"/>
          <w:bCs/>
          <w:color w:val="202020"/>
          <w:sz w:val="20"/>
          <w:szCs w:val="20"/>
          <w:lang w:eastAsia="el-GR"/>
        </w:rPr>
      </w:pP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>Επ</w:t>
      </w:r>
      <w:r w:rsidR="005340C5" w:rsidRPr="00521138">
        <w:rPr>
          <w:rFonts w:eastAsia="Times New Roman" w:cstheme="minorHAnsi"/>
          <w:b/>
          <w:bCs/>
          <w:sz w:val="20"/>
          <w:szCs w:val="20"/>
          <w:lang w:eastAsia="el-GR"/>
        </w:rPr>
        <w:t>ισημαίνεται ότι η προσκόμιση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των </w:t>
      </w:r>
      <w:r w:rsidR="00CF30A1" w:rsidRPr="00521138">
        <w:rPr>
          <w:rFonts w:eastAsia="Times New Roman" w:cstheme="minorHAnsi"/>
          <w:b/>
          <w:bCs/>
          <w:sz w:val="20"/>
          <w:szCs w:val="20"/>
          <w:lang w:eastAsia="el-GR"/>
        </w:rPr>
        <w:t>ανωτέρω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, είναι απαραίτητο να γίνεται ενιαία, </w:t>
      </w:r>
      <w:r w:rsidR="007D305A"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ενώ 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>μεμονωμένα έντυπα δε θα γίνονται αποδεκτά.</w:t>
      </w:r>
      <w:r w:rsidRPr="00521138">
        <w:rPr>
          <w:rFonts w:eastAsia="Times New Roman" w:cstheme="minorHAnsi"/>
          <w:sz w:val="20"/>
          <w:szCs w:val="20"/>
          <w:lang w:eastAsia="el-GR"/>
        </w:rPr>
        <w:tab/>
      </w:r>
    </w:p>
    <w:p w:rsidR="008A3214" w:rsidRPr="00521138" w:rsidRDefault="008A3214" w:rsidP="000F162A">
      <w:pPr>
        <w:tabs>
          <w:tab w:val="left" w:pos="0"/>
        </w:tabs>
        <w:spacing w:before="120" w:after="120" w:line="240" w:lineRule="auto"/>
        <w:ind w:firstLine="284"/>
        <w:jc w:val="both"/>
        <w:rPr>
          <w:rFonts w:eastAsia="Times New Roman" w:cstheme="minorHAnsi"/>
          <w:sz w:val="20"/>
          <w:szCs w:val="20"/>
          <w:lang w:eastAsia="el-GR"/>
        </w:rPr>
      </w:pPr>
      <w:r w:rsidRPr="00521138">
        <w:rPr>
          <w:rFonts w:eastAsia="Times New Roman" w:cstheme="minorHAnsi"/>
          <w:sz w:val="20"/>
          <w:szCs w:val="20"/>
          <w:lang w:eastAsia="el-GR"/>
        </w:rPr>
        <w:t>Σ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την περίπτωση μη καταβολής</w:t>
      </w:r>
      <w:r w:rsidR="007D305A" w:rsidRPr="00521138">
        <w:rPr>
          <w:rFonts w:eastAsia="Times New Roman" w:cstheme="minorHAnsi"/>
          <w:sz w:val="20"/>
          <w:szCs w:val="20"/>
          <w:lang w:eastAsia="el-GR"/>
        </w:rPr>
        <w:t xml:space="preserve"> της συνδρομής για τα έτη 2021-2022 έως σήμερα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, παρακαλούνται οι συνάδελφοι</w:t>
      </w:r>
      <w:r w:rsidR="007D305A" w:rsidRPr="00521138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7D305A" w:rsidRPr="00521138">
        <w:rPr>
          <w:rFonts w:eastAsia="Times New Roman" w:cstheme="minorHAnsi"/>
          <w:b/>
          <w:sz w:val="20"/>
          <w:szCs w:val="20"/>
          <w:lang w:eastAsia="el-GR"/>
        </w:rPr>
        <w:t>έστω και εκ των υστέρων</w:t>
      </w:r>
      <w:r w:rsidR="007D305A" w:rsidRPr="00521138">
        <w:rPr>
          <w:rFonts w:eastAsia="Times New Roman" w:cstheme="minorHAnsi"/>
          <w:sz w:val="20"/>
          <w:szCs w:val="20"/>
          <w:lang w:eastAsia="el-GR"/>
        </w:rPr>
        <w:t xml:space="preserve">,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ν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α καταβάλουν τις συνδρομές τους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 xml:space="preserve">για τα έτη 2021 και 2022, </w:t>
      </w:r>
      <w:r w:rsidRPr="00521138">
        <w:rPr>
          <w:rFonts w:eastAsia="Times New Roman" w:cstheme="minorHAnsi"/>
          <w:sz w:val="20"/>
          <w:szCs w:val="20"/>
          <w:lang w:eastAsia="el-GR"/>
        </w:rPr>
        <w:t>στον τραπ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εζικό λογαριασμό της </w:t>
      </w:r>
      <w:r w:rsidR="00521138" w:rsidRPr="00521138">
        <w:rPr>
          <w:rFonts w:eastAsia="Times New Roman" w:cstheme="minorHAnsi"/>
          <w:bCs/>
          <w:color w:val="202020"/>
          <w:sz w:val="20"/>
          <w:szCs w:val="20"/>
          <w:lang w:eastAsia="el-GR"/>
        </w:rPr>
        <w:t>ΕΜΔΥΔΑΣ Θράκης.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7D305A" w:rsidRPr="00521138">
        <w:rPr>
          <w:rFonts w:eastAsia="Times New Roman" w:cstheme="minorHAnsi"/>
          <w:sz w:val="20"/>
          <w:szCs w:val="20"/>
          <w:lang w:eastAsia="el-GR"/>
        </w:rPr>
        <w:t xml:space="preserve">Τα δικαιολογητικά να 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>στέλνονται στο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 e-mail : </w:t>
      </w:r>
      <w:hyperlink r:id="rId6" w:history="1">
        <w:r w:rsidRPr="00521138">
          <w:rPr>
            <w:rFonts w:eastAsia="Times New Roman" w:cstheme="minorHAnsi"/>
            <w:color w:val="0000FF"/>
            <w:sz w:val="20"/>
            <w:szCs w:val="20"/>
            <w:u w:val="single"/>
            <w:lang w:eastAsia="el-GR"/>
          </w:rPr>
          <w:t>emdydas.thrace@gmail.com</w:t>
        </w:r>
      </w:hyperlink>
      <w:r w:rsidRPr="00521138">
        <w:rPr>
          <w:rFonts w:eastAsia="Times New Roman" w:cstheme="minorHAnsi"/>
          <w:sz w:val="20"/>
          <w:szCs w:val="20"/>
          <w:lang w:eastAsia="el-GR"/>
        </w:rPr>
        <w:t xml:space="preserve"> σε μορφή </w:t>
      </w:r>
      <w:r w:rsidRPr="00521138">
        <w:rPr>
          <w:rFonts w:eastAsia="Times New Roman" w:cstheme="minorHAnsi"/>
          <w:sz w:val="20"/>
          <w:szCs w:val="20"/>
          <w:lang w:val="en-US" w:eastAsia="el-GR"/>
        </w:rPr>
        <w:t>pdf</w:t>
      </w:r>
      <w:r w:rsidRPr="00521138">
        <w:rPr>
          <w:rFonts w:eastAsia="Times New Roman" w:cstheme="minorHAnsi"/>
          <w:sz w:val="20"/>
          <w:szCs w:val="20"/>
          <w:lang w:eastAsia="el-GR"/>
        </w:rPr>
        <w:t>.</w:t>
      </w:r>
    </w:p>
    <w:p w:rsidR="008A3214" w:rsidRPr="00521138" w:rsidRDefault="007D305A" w:rsidP="000F162A">
      <w:pPr>
        <w:tabs>
          <w:tab w:val="left" w:pos="0"/>
        </w:tabs>
        <w:spacing w:before="120" w:after="120" w:line="240" w:lineRule="auto"/>
        <w:ind w:firstLine="284"/>
        <w:jc w:val="both"/>
        <w:rPr>
          <w:rFonts w:eastAsia="Times New Roman" w:cstheme="minorHAnsi"/>
          <w:sz w:val="20"/>
          <w:szCs w:val="20"/>
          <w:lang w:eastAsia="el-GR"/>
        </w:rPr>
      </w:pPr>
      <w:r w:rsidRPr="00521138">
        <w:rPr>
          <w:rFonts w:eastAsia="Times New Roman" w:cstheme="minorHAnsi"/>
          <w:sz w:val="20"/>
          <w:szCs w:val="20"/>
          <w:lang w:eastAsia="el-GR"/>
        </w:rPr>
        <w:t>Προκειμένου να υπάρχει ίση αντιμετώπιση προς όλους τους συναδέλφους, σας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 ενημερώνουμε ότι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μετά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 την 31-03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-2023 </w:t>
      </w:r>
      <w:r w:rsidR="008A3214" w:rsidRPr="00521138">
        <w:rPr>
          <w:rFonts w:eastAsia="Times New Roman" w:cstheme="minorHAnsi"/>
          <w:b/>
          <w:i/>
          <w:sz w:val="20"/>
          <w:szCs w:val="20"/>
          <w:lang w:eastAsia="el-GR"/>
        </w:rPr>
        <w:t xml:space="preserve">όσοι συνάδελφοι δεν αποστείλουν τα </w:t>
      </w:r>
      <w:r w:rsidR="00C6570A" w:rsidRPr="00521138">
        <w:rPr>
          <w:rFonts w:eastAsia="Times New Roman" w:cstheme="minorHAnsi"/>
          <w:b/>
          <w:i/>
          <w:sz w:val="20"/>
          <w:szCs w:val="20"/>
          <w:lang w:eastAsia="el-GR"/>
        </w:rPr>
        <w:t>επικαιροποιημενα</w:t>
      </w:r>
      <w:r w:rsidR="008A3214" w:rsidRPr="00521138">
        <w:rPr>
          <w:rFonts w:eastAsia="Times New Roman" w:cstheme="minorHAnsi"/>
          <w:b/>
          <w:i/>
          <w:sz w:val="20"/>
          <w:szCs w:val="20"/>
          <w:lang w:eastAsia="el-GR"/>
        </w:rPr>
        <w:t xml:space="preserve"> δικαιολογητικά και διαπιστωθεί ότι δεν έχουν καταβάλει συνδρομές για τα έτη 2021-2022 </w:t>
      </w:r>
      <w:r w:rsidR="00E127D4" w:rsidRPr="00521138">
        <w:rPr>
          <w:rFonts w:eastAsia="Times New Roman" w:cstheme="minorHAnsi"/>
          <w:b/>
          <w:i/>
          <w:sz w:val="20"/>
          <w:szCs w:val="20"/>
          <w:lang w:eastAsia="el-GR"/>
        </w:rPr>
        <w:t>τους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,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>θα διαγράφονται από την ένωση σύμφωνα με το άρθρο 6 του καταστατικού και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εν συνεχεία </w:t>
      </w:r>
      <w:r w:rsidR="008A3214" w:rsidRPr="00521138">
        <w:rPr>
          <w:rFonts w:eastAsia="Times New Roman" w:cstheme="minorHAnsi"/>
          <w:b/>
          <w:bCs/>
          <w:sz w:val="20"/>
          <w:szCs w:val="20"/>
          <w:lang w:eastAsia="el-GR"/>
        </w:rPr>
        <w:t>θα διαγράφονται από το μητρώο του</w:t>
      </w:r>
      <w:r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πόρου</w:t>
      </w:r>
      <w:r w:rsidR="008A3214"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6‰</w:t>
      </w:r>
      <w:r w:rsidR="00521138" w:rsidRPr="00521138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="008A3214" w:rsidRPr="00521138">
        <w:rPr>
          <w:rFonts w:eastAsia="Times New Roman" w:cstheme="minorHAnsi"/>
          <w:b/>
          <w:bCs/>
          <w:sz w:val="20"/>
          <w:szCs w:val="20"/>
          <w:lang w:eastAsia="el-GR"/>
        </w:rPr>
        <w:t>άμεσα</w:t>
      </w:r>
      <w:r w:rsidR="00E127D4" w:rsidRPr="00521138">
        <w:rPr>
          <w:rFonts w:eastAsia="Times New Roman" w:cstheme="minorHAnsi"/>
          <w:b/>
          <w:bCs/>
          <w:sz w:val="20"/>
          <w:szCs w:val="20"/>
          <w:lang w:eastAsia="el-GR"/>
        </w:rPr>
        <w:t>,</w:t>
      </w:r>
      <w:r w:rsidR="002D4F23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καθώς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 ο επικαιροποιημένος κατάλογος 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θα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αποσταλεί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σ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>το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 xml:space="preserve"> τμήμα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 μητρ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ώου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της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 Π.Ο. ΕΜΔΥΔΑΣ και το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>υ</w:t>
      </w:r>
      <w:r w:rsidR="008A3214" w:rsidRPr="00521138">
        <w:rPr>
          <w:rFonts w:eastAsia="Times New Roman" w:cstheme="minorHAnsi"/>
          <w:sz w:val="20"/>
          <w:szCs w:val="20"/>
          <w:lang w:eastAsia="el-GR"/>
        </w:rPr>
        <w:t xml:space="preserve"> ΤΕΕ.</w:t>
      </w:r>
    </w:p>
    <w:p w:rsidR="008A3214" w:rsidRPr="00521138" w:rsidRDefault="008A3214" w:rsidP="00E127D4">
      <w:pPr>
        <w:tabs>
          <w:tab w:val="left" w:pos="0"/>
        </w:tabs>
        <w:spacing w:before="120" w:after="120" w:line="240" w:lineRule="auto"/>
        <w:ind w:firstLine="284"/>
        <w:jc w:val="both"/>
        <w:rPr>
          <w:rFonts w:eastAsia="Times New Roman" w:cstheme="minorHAnsi"/>
          <w:sz w:val="20"/>
          <w:szCs w:val="20"/>
          <w:lang w:eastAsia="el-GR"/>
        </w:rPr>
      </w:pPr>
      <w:r w:rsidRPr="00521138">
        <w:rPr>
          <w:rFonts w:eastAsia="Times New Roman" w:cstheme="minorHAnsi"/>
          <w:sz w:val="20"/>
          <w:szCs w:val="20"/>
          <w:lang w:eastAsia="el-GR"/>
        </w:rPr>
        <w:t>Σε περ</w:t>
      </w:r>
      <w:bookmarkStart w:id="1" w:name="_Hlk120865662"/>
      <w:r w:rsidR="007D305A" w:rsidRPr="00521138">
        <w:rPr>
          <w:rFonts w:eastAsia="Times New Roman" w:cstheme="minorHAnsi"/>
          <w:sz w:val="20"/>
          <w:szCs w:val="20"/>
          <w:lang w:eastAsia="el-GR"/>
        </w:rPr>
        <w:t xml:space="preserve">ίπτωση διαγραφής από την ένωση 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και το μητρώο του </w:t>
      </w:r>
      <w:r w:rsidR="00E127D4" w:rsidRPr="00521138">
        <w:rPr>
          <w:rFonts w:eastAsia="Times New Roman" w:cstheme="minorHAnsi"/>
          <w:sz w:val="20"/>
          <w:szCs w:val="20"/>
          <w:lang w:eastAsia="el-GR"/>
        </w:rPr>
        <w:t xml:space="preserve">πόρου </w:t>
      </w:r>
      <w:r w:rsidR="00521138" w:rsidRPr="00521138">
        <w:rPr>
          <w:rFonts w:eastAsia="Times New Roman" w:cstheme="minorHAnsi"/>
          <w:sz w:val="20"/>
          <w:szCs w:val="20"/>
          <w:lang w:eastAsia="el-GR"/>
        </w:rPr>
        <w:t>6‰</w:t>
      </w:r>
      <w:r w:rsidRPr="00521138">
        <w:rPr>
          <w:rFonts w:eastAsia="Times New Roman" w:cstheme="minorHAnsi"/>
          <w:sz w:val="20"/>
          <w:szCs w:val="20"/>
          <w:lang w:eastAsia="el-GR"/>
        </w:rPr>
        <w:t xml:space="preserve"> </w:t>
      </w:r>
      <w:bookmarkEnd w:id="1"/>
      <w:r w:rsidRPr="00521138">
        <w:rPr>
          <w:rFonts w:eastAsia="Times New Roman" w:cstheme="minorHAnsi"/>
          <w:sz w:val="20"/>
          <w:szCs w:val="20"/>
          <w:lang w:eastAsia="el-GR"/>
        </w:rPr>
        <w:t>για την επανεγγραφή δεν θα υφίσταται αναδρομική καταβολή του 6‰, και θα αντιμετωπίζονται ως νέα μέλη καταθέτοντας εκ νέου τα απαραίτητα δικαιολογητικά.</w:t>
      </w:r>
    </w:p>
    <w:p w:rsidR="008A3214" w:rsidRPr="008A3214" w:rsidRDefault="00521138" w:rsidP="005E43BD">
      <w:pPr>
        <w:tabs>
          <w:tab w:val="left" w:pos="0"/>
        </w:tabs>
        <w:spacing w:before="120" w:after="12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el-GR"/>
        </w:rPr>
      </w:pPr>
      <w:r w:rsidRPr="00521138">
        <w:rPr>
          <w:rFonts w:ascii="Comic Sans MS" w:eastAsia="Times New Roman" w:hAnsi="Comic Sans MS" w:cs="Arial"/>
          <w:noProof/>
          <w:sz w:val="24"/>
          <w:szCs w:val="24"/>
          <w:lang w:eastAsia="el-GR"/>
        </w:rPr>
        <w:drawing>
          <wp:inline distT="0" distB="0" distL="0" distR="0">
            <wp:extent cx="4928076" cy="1704975"/>
            <wp:effectExtent l="19050" t="0" r="5874" b="0"/>
            <wp:docPr id="5" name="0 - Εικόνα" descr="ΥΠΟΓΡΑΦΕ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ΕΣ.jpg"/>
                    <pic:cNvPicPr/>
                  </pic:nvPicPr>
                  <pic:blipFill>
                    <a:blip r:embed="rId7" cstate="print"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935" cy="170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8A5" w:rsidRDefault="00DD7663" w:rsidP="00DD7663">
      <w:pPr>
        <w:tabs>
          <w:tab w:val="left" w:pos="720"/>
        </w:tabs>
        <w:spacing w:before="120" w:after="12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DD7663">
        <w:rPr>
          <w:rFonts w:ascii="Arial" w:eastAsia="Times New Roman" w:hAnsi="Arial" w:cs="Arial"/>
          <w:b/>
          <w:bCs/>
          <w:noProof/>
          <w:sz w:val="20"/>
          <w:szCs w:val="20"/>
          <w:lang w:eastAsia="el-GR"/>
        </w:rPr>
        <w:lastRenderedPageBreak/>
        <w:drawing>
          <wp:inline distT="0" distB="0" distL="0" distR="0">
            <wp:extent cx="6464440" cy="91916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056" cy="920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8A5" w:rsidRPr="008A3214" w:rsidRDefault="00DD7663" w:rsidP="00DD7663">
      <w:pPr>
        <w:tabs>
          <w:tab w:val="left" w:pos="72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DD7663">
        <w:rPr>
          <w:rFonts w:ascii="Arial" w:eastAsia="Times New Roman" w:hAnsi="Arial" w:cs="Arial"/>
          <w:b/>
          <w:bCs/>
          <w:noProof/>
          <w:sz w:val="20"/>
          <w:szCs w:val="20"/>
          <w:lang w:eastAsia="el-GR"/>
        </w:rPr>
        <w:lastRenderedPageBreak/>
        <w:drawing>
          <wp:inline distT="0" distB="0" distL="0" distR="0">
            <wp:extent cx="6153150" cy="9124950"/>
            <wp:effectExtent l="0" t="0" r="0" b="0"/>
            <wp:docPr id="6" name="Εικόνα 6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πίνακας&#10;&#10;Περιγραφή που δημιουργήθηκε αυτόματα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492" cy="912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38A5" w:rsidRPr="008A3214" w:rsidSect="00DD7663">
      <w:pgSz w:w="11906" w:h="16838"/>
      <w:pgMar w:top="993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85C"/>
    <w:multiLevelType w:val="hybridMultilevel"/>
    <w:tmpl w:val="ADA4D71E"/>
    <w:lvl w:ilvl="0" w:tplc="45843C38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  <w:sz w:val="24"/>
        <w:szCs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40A08"/>
    <w:multiLevelType w:val="hybridMultilevel"/>
    <w:tmpl w:val="0A000F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4782"/>
    <w:multiLevelType w:val="hybridMultilevel"/>
    <w:tmpl w:val="0420B09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101C03"/>
    <w:multiLevelType w:val="hybridMultilevel"/>
    <w:tmpl w:val="858E04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947A5"/>
    <w:multiLevelType w:val="hybridMultilevel"/>
    <w:tmpl w:val="7108B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016A"/>
    <w:multiLevelType w:val="multilevel"/>
    <w:tmpl w:val="9F74CAF2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A84980"/>
    <w:multiLevelType w:val="multilevel"/>
    <w:tmpl w:val="9F74CAF2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887C7A"/>
    <w:multiLevelType w:val="hybridMultilevel"/>
    <w:tmpl w:val="3C6E95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44020"/>
    <w:multiLevelType w:val="hybridMultilevel"/>
    <w:tmpl w:val="900A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5564C"/>
    <w:multiLevelType w:val="hybridMultilevel"/>
    <w:tmpl w:val="BDA84EB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F94277C"/>
    <w:multiLevelType w:val="hybridMultilevel"/>
    <w:tmpl w:val="15B054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0280"/>
    <w:rsid w:val="00014399"/>
    <w:rsid w:val="000619A9"/>
    <w:rsid w:val="000A69D9"/>
    <w:rsid w:val="000D0B75"/>
    <w:rsid w:val="000F162A"/>
    <w:rsid w:val="0015529A"/>
    <w:rsid w:val="0016263F"/>
    <w:rsid w:val="0019002F"/>
    <w:rsid w:val="001A4615"/>
    <w:rsid w:val="001E39CC"/>
    <w:rsid w:val="001E4E29"/>
    <w:rsid w:val="00212819"/>
    <w:rsid w:val="00220819"/>
    <w:rsid w:val="00234A84"/>
    <w:rsid w:val="002635CC"/>
    <w:rsid w:val="002D4F23"/>
    <w:rsid w:val="00352232"/>
    <w:rsid w:val="00357895"/>
    <w:rsid w:val="0037698D"/>
    <w:rsid w:val="003C12C0"/>
    <w:rsid w:val="003D7F20"/>
    <w:rsid w:val="0040620C"/>
    <w:rsid w:val="0043223B"/>
    <w:rsid w:val="00443437"/>
    <w:rsid w:val="00444A45"/>
    <w:rsid w:val="00466EFB"/>
    <w:rsid w:val="0047688A"/>
    <w:rsid w:val="004E4FD8"/>
    <w:rsid w:val="00521138"/>
    <w:rsid w:val="005227CB"/>
    <w:rsid w:val="005340C5"/>
    <w:rsid w:val="0054620C"/>
    <w:rsid w:val="005720C7"/>
    <w:rsid w:val="00573A47"/>
    <w:rsid w:val="00596292"/>
    <w:rsid w:val="005C0E67"/>
    <w:rsid w:val="005E43BD"/>
    <w:rsid w:val="00607465"/>
    <w:rsid w:val="00614CA5"/>
    <w:rsid w:val="0062043C"/>
    <w:rsid w:val="00620E19"/>
    <w:rsid w:val="006259F3"/>
    <w:rsid w:val="006375BA"/>
    <w:rsid w:val="00687974"/>
    <w:rsid w:val="006B00CF"/>
    <w:rsid w:val="006B7880"/>
    <w:rsid w:val="00730451"/>
    <w:rsid w:val="007312EF"/>
    <w:rsid w:val="007459B4"/>
    <w:rsid w:val="0076515F"/>
    <w:rsid w:val="007D305A"/>
    <w:rsid w:val="007F048B"/>
    <w:rsid w:val="008A3214"/>
    <w:rsid w:val="008C43A1"/>
    <w:rsid w:val="00984CD9"/>
    <w:rsid w:val="009956FD"/>
    <w:rsid w:val="00A05B8C"/>
    <w:rsid w:val="00A338A5"/>
    <w:rsid w:val="00A60260"/>
    <w:rsid w:val="00A811FE"/>
    <w:rsid w:val="00AB7E4C"/>
    <w:rsid w:val="00AD5329"/>
    <w:rsid w:val="00AE62AA"/>
    <w:rsid w:val="00AF0280"/>
    <w:rsid w:val="00B17D10"/>
    <w:rsid w:val="00B3548F"/>
    <w:rsid w:val="00B732FA"/>
    <w:rsid w:val="00B84AFA"/>
    <w:rsid w:val="00BA7BB0"/>
    <w:rsid w:val="00BC2C97"/>
    <w:rsid w:val="00BD178D"/>
    <w:rsid w:val="00BD6B14"/>
    <w:rsid w:val="00BF5A87"/>
    <w:rsid w:val="00C21041"/>
    <w:rsid w:val="00C27FA5"/>
    <w:rsid w:val="00C34D89"/>
    <w:rsid w:val="00C616FC"/>
    <w:rsid w:val="00C6570A"/>
    <w:rsid w:val="00C83103"/>
    <w:rsid w:val="00CB4628"/>
    <w:rsid w:val="00CD0ABC"/>
    <w:rsid w:val="00CF30A1"/>
    <w:rsid w:val="00D35EF6"/>
    <w:rsid w:val="00D423F6"/>
    <w:rsid w:val="00D4540A"/>
    <w:rsid w:val="00DA53B6"/>
    <w:rsid w:val="00DA6DE4"/>
    <w:rsid w:val="00DD732F"/>
    <w:rsid w:val="00DD7663"/>
    <w:rsid w:val="00DE27CA"/>
    <w:rsid w:val="00DE3127"/>
    <w:rsid w:val="00DF2978"/>
    <w:rsid w:val="00E127D4"/>
    <w:rsid w:val="00E84AF0"/>
    <w:rsid w:val="00EE318A"/>
    <w:rsid w:val="00F0594A"/>
    <w:rsid w:val="00F42589"/>
    <w:rsid w:val="00F64865"/>
    <w:rsid w:val="00F8741C"/>
    <w:rsid w:val="00FB4F2B"/>
    <w:rsid w:val="00FE1CB5"/>
    <w:rsid w:val="00FE5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37"/>
  </w:style>
  <w:style w:type="paragraph" w:styleId="1">
    <w:name w:val="heading 1"/>
    <w:basedOn w:val="a"/>
    <w:next w:val="a"/>
    <w:link w:val="1Char"/>
    <w:uiPriority w:val="99"/>
    <w:qFormat/>
    <w:rsid w:val="00DA53B6"/>
    <w:pPr>
      <w:keepNext/>
      <w:spacing w:after="0" w:line="240" w:lineRule="auto"/>
      <w:ind w:left="3540" w:firstLine="708"/>
      <w:outlineLvl w:val="0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D532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AD532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376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98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EE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E318A"/>
    <w:rPr>
      <w:rFonts w:ascii="Tahoma" w:hAnsi="Tahoma" w:cs="Tahoma"/>
      <w:sz w:val="16"/>
      <w:szCs w:val="16"/>
    </w:rPr>
  </w:style>
  <w:style w:type="character" w:customStyle="1" w:styleId="4">
    <w:name w:val="Σώμα κειμένου (4)_"/>
    <w:basedOn w:val="a0"/>
    <w:rsid w:val="00607465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40">
    <w:name w:val="Σώμα κειμένου (4)"/>
    <w:basedOn w:val="4"/>
    <w:rsid w:val="0060746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607465"/>
    <w:rPr>
      <w:rFonts w:ascii="Tahoma" w:eastAsia="Tahoma" w:hAnsi="Tahoma" w:cs="Tahoma"/>
      <w:shd w:val="clear" w:color="auto" w:fill="FFFFFF"/>
    </w:rPr>
  </w:style>
  <w:style w:type="character" w:customStyle="1" w:styleId="21">
    <w:name w:val="Σώμα κειμένου (2) + Έντονη γραφή"/>
    <w:basedOn w:val="2"/>
    <w:rsid w:val="00607465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20">
    <w:name w:val="Σώμα κειμένου (2)"/>
    <w:basedOn w:val="a"/>
    <w:link w:val="2"/>
    <w:rsid w:val="00607465"/>
    <w:pPr>
      <w:widowControl w:val="0"/>
      <w:shd w:val="clear" w:color="auto" w:fill="FFFFFF"/>
      <w:spacing w:before="60" w:after="0" w:line="331" w:lineRule="exact"/>
      <w:ind w:hanging="320"/>
      <w:jc w:val="both"/>
    </w:pPr>
    <w:rPr>
      <w:rFonts w:ascii="Tahoma" w:eastAsia="Tahoma" w:hAnsi="Tahoma" w:cs="Tahoma"/>
    </w:rPr>
  </w:style>
  <w:style w:type="paragraph" w:styleId="a6">
    <w:name w:val="Body Text Indent"/>
    <w:basedOn w:val="a"/>
    <w:link w:val="Char0"/>
    <w:rsid w:val="00443437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</w:rPr>
  </w:style>
  <w:style w:type="character" w:customStyle="1" w:styleId="Char0">
    <w:name w:val="Σώμα κείμενου με εσοχή Char"/>
    <w:basedOn w:val="a0"/>
    <w:link w:val="a6"/>
    <w:rsid w:val="00443437"/>
    <w:rPr>
      <w:rFonts w:ascii="Arial" w:eastAsia="Times New Roman" w:hAnsi="Arial" w:cs="Times New Roman"/>
      <w:sz w:val="24"/>
      <w:szCs w:val="20"/>
    </w:rPr>
  </w:style>
  <w:style w:type="character" w:customStyle="1" w:styleId="markedcontent">
    <w:name w:val="markedcontent"/>
    <w:basedOn w:val="a0"/>
    <w:rsid w:val="00B732FA"/>
  </w:style>
  <w:style w:type="character" w:customStyle="1" w:styleId="1Char">
    <w:name w:val="Επικεφαλίδα 1 Char"/>
    <w:basedOn w:val="a0"/>
    <w:link w:val="1"/>
    <w:uiPriority w:val="99"/>
    <w:rsid w:val="00DA53B6"/>
    <w:rPr>
      <w:rFonts w:ascii="Arial" w:eastAsia="Times New Roman" w:hAnsi="Arial" w:cs="Arial"/>
      <w:sz w:val="24"/>
      <w:szCs w:val="24"/>
      <w:lang w:eastAsia="el-GR"/>
    </w:rPr>
  </w:style>
  <w:style w:type="paragraph" w:styleId="22">
    <w:name w:val="Body Text Indent 2"/>
    <w:basedOn w:val="a"/>
    <w:link w:val="2Char"/>
    <w:uiPriority w:val="99"/>
    <w:semiHidden/>
    <w:unhideWhenUsed/>
    <w:rsid w:val="003D7F2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2"/>
    <w:uiPriority w:val="99"/>
    <w:semiHidden/>
    <w:rsid w:val="003D7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dydas.thrac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mdydas.thrace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2022-09-20T08:37:00Z</cp:lastPrinted>
  <dcterms:created xsi:type="dcterms:W3CDTF">2023-01-26T09:20:00Z</dcterms:created>
  <dcterms:modified xsi:type="dcterms:W3CDTF">2023-01-26T09:20:00Z</dcterms:modified>
</cp:coreProperties>
</file>