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8E997" w14:textId="77777777" w:rsidR="00CE5592" w:rsidRDefault="00CE5592" w:rsidP="00206804">
      <w:pPr>
        <w:spacing w:after="0" w:line="240" w:lineRule="auto"/>
        <w:ind w:left="142"/>
        <w:jc w:val="center"/>
        <w:rPr>
          <w:rFonts w:ascii="Arial" w:eastAsia="Times New Roman" w:hAnsi="Arial" w:cs="Arial"/>
          <w:b/>
          <w:bCs/>
          <w:color w:val="000000"/>
          <w:lang w:eastAsia="el-GR"/>
        </w:rPr>
      </w:pPr>
    </w:p>
    <w:tbl>
      <w:tblPr>
        <w:tblW w:w="0" w:type="auto"/>
        <w:tblLayout w:type="fixed"/>
        <w:tblCellMar>
          <w:left w:w="180" w:type="dxa"/>
          <w:right w:w="180" w:type="dxa"/>
        </w:tblCellMar>
        <w:tblLook w:val="0000" w:firstRow="0" w:lastRow="0" w:firstColumn="0" w:lastColumn="0" w:noHBand="0" w:noVBand="0"/>
      </w:tblPr>
      <w:tblGrid>
        <w:gridCol w:w="8522"/>
      </w:tblGrid>
      <w:tr w:rsidR="00CE5592" w:rsidRPr="00CE5592" w14:paraId="7513486C" w14:textId="77777777" w:rsidTr="008026AA">
        <w:trPr>
          <w:trHeight w:val="675"/>
        </w:trPr>
        <w:tc>
          <w:tcPr>
            <w:tcW w:w="8522" w:type="dxa"/>
            <w:tcBorders>
              <w:top w:val="single" w:sz="8" w:space="0" w:color="auto"/>
              <w:left w:val="single" w:sz="8" w:space="0" w:color="auto"/>
              <w:bottom w:val="single" w:sz="8" w:space="0" w:color="auto"/>
              <w:right w:val="single" w:sz="8" w:space="0" w:color="auto"/>
            </w:tcBorders>
          </w:tcPr>
          <w:p w14:paraId="661CAC85" w14:textId="77777777" w:rsidR="00CE5592" w:rsidRPr="00CE5592" w:rsidRDefault="00CE5592" w:rsidP="00CE5592">
            <w:pPr>
              <w:widowControl w:val="0"/>
              <w:overflowPunct w:val="0"/>
              <w:adjustRightInd w:val="0"/>
              <w:spacing w:after="0" w:line="240" w:lineRule="auto"/>
              <w:jc w:val="center"/>
              <w:rPr>
                <w:rFonts w:ascii="Times New Roman" w:eastAsia="Times New Roman" w:hAnsi="Times New Roman" w:cs="Times New Roman"/>
                <w:kern w:val="28"/>
                <w:lang w:val="en-US" w:eastAsia="el-GR"/>
              </w:rPr>
            </w:pPr>
            <w:r w:rsidRPr="00CE5592">
              <w:rPr>
                <w:rFonts w:ascii="Times New Roman" w:eastAsia="Times New Roman" w:hAnsi="Times New Roman" w:cs="Times New Roman"/>
                <w:b/>
                <w:bCs/>
                <w:kern w:val="28"/>
                <w:sz w:val="24"/>
                <w:szCs w:val="24"/>
                <w:lang w:eastAsia="el-GR"/>
              </w:rPr>
              <w:t>Ε</w:t>
            </w:r>
            <w:r w:rsidRPr="00CE5592">
              <w:rPr>
                <w:rFonts w:ascii="Times New Roman" w:eastAsia="Times New Roman" w:hAnsi="Times New Roman" w:cs="Times New Roman"/>
                <w:kern w:val="28"/>
                <w:sz w:val="24"/>
                <w:szCs w:val="24"/>
                <w:lang w:eastAsia="el-GR"/>
              </w:rPr>
              <w:t xml:space="preserve">ΝΩΣΗ </w:t>
            </w:r>
            <w:r w:rsidRPr="00CE5592">
              <w:rPr>
                <w:rFonts w:ascii="Times New Roman" w:eastAsia="Times New Roman" w:hAnsi="Times New Roman" w:cs="Times New Roman"/>
                <w:b/>
                <w:bCs/>
                <w:kern w:val="28"/>
                <w:sz w:val="24"/>
                <w:szCs w:val="24"/>
                <w:lang w:eastAsia="el-GR"/>
              </w:rPr>
              <w:t>Μ</w:t>
            </w:r>
            <w:r w:rsidRPr="00CE5592">
              <w:rPr>
                <w:rFonts w:ascii="Times New Roman" w:eastAsia="Times New Roman" w:hAnsi="Times New Roman" w:cs="Times New Roman"/>
                <w:kern w:val="28"/>
                <w:sz w:val="24"/>
                <w:szCs w:val="24"/>
                <w:lang w:eastAsia="el-GR"/>
              </w:rPr>
              <w:t xml:space="preserve">ΗΧΑΝΙΚΩΝ </w:t>
            </w:r>
            <w:r w:rsidRPr="00CE5592">
              <w:rPr>
                <w:rFonts w:ascii="Times New Roman" w:eastAsia="Times New Roman" w:hAnsi="Times New Roman" w:cs="Times New Roman"/>
                <w:b/>
                <w:bCs/>
                <w:kern w:val="28"/>
                <w:sz w:val="24"/>
                <w:szCs w:val="24"/>
                <w:lang w:eastAsia="el-GR"/>
              </w:rPr>
              <w:t>Δ</w:t>
            </w:r>
            <w:r w:rsidRPr="00CE5592">
              <w:rPr>
                <w:rFonts w:ascii="Times New Roman" w:eastAsia="Times New Roman" w:hAnsi="Times New Roman" w:cs="Times New Roman"/>
                <w:kern w:val="28"/>
                <w:sz w:val="24"/>
                <w:szCs w:val="24"/>
                <w:lang w:eastAsia="el-GR"/>
              </w:rPr>
              <w:t xml:space="preserve">ΗΜΟΣΙΩΝ </w:t>
            </w:r>
            <w:r w:rsidRPr="00CE5592">
              <w:rPr>
                <w:rFonts w:ascii="Times New Roman" w:eastAsia="Times New Roman" w:hAnsi="Times New Roman" w:cs="Times New Roman"/>
                <w:b/>
                <w:bCs/>
                <w:kern w:val="28"/>
                <w:sz w:val="24"/>
                <w:szCs w:val="24"/>
                <w:lang w:eastAsia="el-GR"/>
              </w:rPr>
              <w:t>Υ</w:t>
            </w:r>
            <w:r w:rsidRPr="00CE5592">
              <w:rPr>
                <w:rFonts w:ascii="Times New Roman" w:eastAsia="Times New Roman" w:hAnsi="Times New Roman" w:cs="Times New Roman"/>
                <w:kern w:val="28"/>
                <w:sz w:val="24"/>
                <w:szCs w:val="24"/>
                <w:lang w:eastAsia="el-GR"/>
              </w:rPr>
              <w:t xml:space="preserve">ΠΑΛΛΗΛΩΝ </w:t>
            </w:r>
            <w:r w:rsidRPr="00CE5592">
              <w:rPr>
                <w:rFonts w:ascii="Times New Roman" w:eastAsia="Times New Roman" w:hAnsi="Times New Roman" w:cs="Times New Roman"/>
                <w:b/>
                <w:bCs/>
                <w:kern w:val="28"/>
                <w:sz w:val="24"/>
                <w:szCs w:val="24"/>
                <w:lang w:eastAsia="el-GR"/>
              </w:rPr>
              <w:t>Δ</w:t>
            </w:r>
            <w:r w:rsidRPr="00CE5592">
              <w:rPr>
                <w:rFonts w:ascii="Times New Roman" w:eastAsia="Times New Roman" w:hAnsi="Times New Roman" w:cs="Times New Roman"/>
                <w:kern w:val="28"/>
                <w:sz w:val="24"/>
                <w:szCs w:val="24"/>
                <w:lang w:eastAsia="el-GR"/>
              </w:rPr>
              <w:t xml:space="preserve">ΙΠΛΩΜΑΤΟΥΧΩΝ </w:t>
            </w:r>
            <w:r w:rsidRPr="00CE5592">
              <w:rPr>
                <w:rFonts w:ascii="Times New Roman" w:eastAsia="Times New Roman" w:hAnsi="Times New Roman" w:cs="Times New Roman"/>
                <w:b/>
                <w:bCs/>
                <w:kern w:val="28"/>
                <w:sz w:val="24"/>
                <w:szCs w:val="24"/>
                <w:lang w:eastAsia="el-GR"/>
              </w:rPr>
              <w:t>Α</w:t>
            </w:r>
            <w:r w:rsidRPr="00CE5592">
              <w:rPr>
                <w:rFonts w:ascii="Times New Roman" w:eastAsia="Times New Roman" w:hAnsi="Times New Roman" w:cs="Times New Roman"/>
                <w:kern w:val="28"/>
                <w:sz w:val="24"/>
                <w:szCs w:val="24"/>
                <w:lang w:eastAsia="el-GR"/>
              </w:rPr>
              <w:t xml:space="preserve">ΝΩΤΑΤΩΝ </w:t>
            </w:r>
            <w:r w:rsidRPr="00CE5592">
              <w:rPr>
                <w:rFonts w:ascii="Times New Roman" w:eastAsia="Times New Roman" w:hAnsi="Times New Roman" w:cs="Times New Roman"/>
                <w:b/>
                <w:bCs/>
                <w:kern w:val="28"/>
                <w:sz w:val="24"/>
                <w:szCs w:val="24"/>
                <w:lang w:eastAsia="el-GR"/>
              </w:rPr>
              <w:t>Σ</w:t>
            </w:r>
            <w:r w:rsidRPr="00CE5592">
              <w:rPr>
                <w:rFonts w:ascii="Times New Roman" w:eastAsia="Times New Roman" w:hAnsi="Times New Roman" w:cs="Times New Roman"/>
                <w:kern w:val="28"/>
                <w:sz w:val="24"/>
                <w:szCs w:val="24"/>
                <w:lang w:eastAsia="el-GR"/>
              </w:rPr>
              <w:t>ΧΟΛΩΝ (</w:t>
            </w:r>
            <w:r w:rsidRPr="00CE5592">
              <w:rPr>
                <w:rFonts w:ascii="Times New Roman" w:eastAsia="Times New Roman" w:hAnsi="Times New Roman" w:cs="Times New Roman"/>
                <w:b/>
                <w:bCs/>
                <w:kern w:val="28"/>
                <w:sz w:val="24"/>
                <w:szCs w:val="24"/>
                <w:lang w:eastAsia="el-GR"/>
              </w:rPr>
              <w:t>Ε.Μ.Δ.Υ.Δ.Α.Σ.</w:t>
            </w:r>
            <w:r w:rsidRPr="00CE5592">
              <w:rPr>
                <w:rFonts w:ascii="Times New Roman" w:eastAsia="Times New Roman" w:hAnsi="Times New Roman" w:cs="Times New Roman"/>
                <w:kern w:val="28"/>
                <w:sz w:val="24"/>
                <w:szCs w:val="24"/>
                <w:lang w:eastAsia="el-GR"/>
              </w:rPr>
              <w:t>) ΧΙΟΥ</w:t>
            </w:r>
          </w:p>
        </w:tc>
      </w:tr>
    </w:tbl>
    <w:p w14:paraId="2ACC2C20" w14:textId="77777777" w:rsidR="00CE5592" w:rsidRPr="00CE5592" w:rsidRDefault="00CE5592" w:rsidP="00CE5592">
      <w:pPr>
        <w:widowControl w:val="0"/>
        <w:overflowPunct w:val="0"/>
        <w:adjustRightInd w:val="0"/>
        <w:spacing w:after="0" w:line="240" w:lineRule="auto"/>
        <w:rPr>
          <w:rFonts w:ascii="Times New Roman" w:eastAsia="Times New Roman" w:hAnsi="Times New Roman" w:cs="Times New Roman"/>
          <w:kern w:val="28"/>
          <w:lang w:eastAsia="el-GR"/>
        </w:rPr>
      </w:pPr>
    </w:p>
    <w:p w14:paraId="7D545937" w14:textId="77777777" w:rsidR="00B4012A" w:rsidRPr="00B4012A" w:rsidRDefault="00B4012A" w:rsidP="00B4012A">
      <w:pPr>
        <w:widowControl w:val="0"/>
        <w:overflowPunct w:val="0"/>
        <w:adjustRightInd w:val="0"/>
        <w:spacing w:after="0" w:line="240" w:lineRule="auto"/>
        <w:jc w:val="center"/>
        <w:rPr>
          <w:rFonts w:ascii="Times New Roman" w:eastAsia="Times New Roman" w:hAnsi="Times New Roman" w:cs="Times New Roman"/>
          <w:kern w:val="28"/>
          <w:lang w:val="pt-BR" w:eastAsia="el-GR"/>
        </w:rPr>
      </w:pPr>
      <w:r w:rsidRPr="00B4012A">
        <w:rPr>
          <w:rFonts w:ascii="Times New Roman" w:eastAsia="Times New Roman" w:hAnsi="Times New Roman" w:cs="Times New Roman"/>
          <w:kern w:val="28"/>
          <w:lang w:val="pt-BR" w:eastAsia="el-GR"/>
        </w:rPr>
        <w:t>Γ.ΚΟΝΔΥΛΗ &amp; ΕΜ.ΤΙΜΟΝΗ , 82100 ΧΙΟΣ</w:t>
      </w:r>
    </w:p>
    <w:p w14:paraId="27EF90F0" w14:textId="77777777" w:rsidR="00B4012A" w:rsidRPr="00B4012A" w:rsidRDefault="00B4012A" w:rsidP="00B4012A">
      <w:pPr>
        <w:widowControl w:val="0"/>
        <w:overflowPunct w:val="0"/>
        <w:adjustRightInd w:val="0"/>
        <w:spacing w:after="0" w:line="240" w:lineRule="auto"/>
        <w:jc w:val="center"/>
        <w:rPr>
          <w:rFonts w:ascii="Times New Roman" w:eastAsia="Times New Roman" w:hAnsi="Times New Roman" w:cs="Times New Roman"/>
          <w:kern w:val="28"/>
          <w:lang w:val="pt-BR" w:eastAsia="el-GR"/>
        </w:rPr>
      </w:pPr>
      <w:proofErr w:type="spellStart"/>
      <w:r w:rsidRPr="00B4012A">
        <w:rPr>
          <w:rFonts w:ascii="Times New Roman" w:eastAsia="Times New Roman" w:hAnsi="Times New Roman" w:cs="Times New Roman"/>
          <w:b/>
          <w:kern w:val="28"/>
          <w:lang w:eastAsia="el-GR"/>
        </w:rPr>
        <w:t>τηλ</w:t>
      </w:r>
      <w:proofErr w:type="spellEnd"/>
      <w:r w:rsidRPr="00B4012A">
        <w:rPr>
          <w:rFonts w:ascii="Times New Roman" w:eastAsia="Times New Roman" w:hAnsi="Times New Roman" w:cs="Times New Roman"/>
          <w:b/>
          <w:kern w:val="28"/>
          <w:lang w:val="pt-BR" w:eastAsia="el-GR"/>
        </w:rPr>
        <w:t xml:space="preserve">: </w:t>
      </w:r>
      <w:r w:rsidRPr="00B4012A">
        <w:rPr>
          <w:rFonts w:ascii="Times New Roman" w:eastAsia="Times New Roman" w:hAnsi="Times New Roman" w:cs="Times New Roman"/>
          <w:kern w:val="28"/>
          <w:lang w:val="pt-BR" w:eastAsia="el-GR"/>
        </w:rPr>
        <w:t>2271</w:t>
      </w:r>
      <w:r w:rsidRPr="00B4012A">
        <w:rPr>
          <w:rFonts w:ascii="Times New Roman" w:eastAsia="Times New Roman" w:hAnsi="Times New Roman" w:cs="Times New Roman"/>
          <w:kern w:val="28"/>
          <w:lang w:val="en-US" w:eastAsia="el-GR"/>
        </w:rPr>
        <w:t>351621-609</w:t>
      </w:r>
      <w:r w:rsidRPr="00B4012A">
        <w:rPr>
          <w:rFonts w:ascii="Times New Roman" w:eastAsia="Times New Roman" w:hAnsi="Times New Roman" w:cs="Times New Roman"/>
          <w:kern w:val="28"/>
          <w:lang w:val="pt-BR" w:eastAsia="el-GR"/>
        </w:rPr>
        <w:t xml:space="preserve">   </w:t>
      </w:r>
      <w:r w:rsidRPr="00B4012A">
        <w:rPr>
          <w:rFonts w:ascii="Times New Roman" w:eastAsia="Times New Roman" w:hAnsi="Times New Roman" w:cs="Times New Roman"/>
          <w:b/>
          <w:kern w:val="28"/>
          <w:lang w:val="pt-BR" w:eastAsia="el-GR"/>
        </w:rPr>
        <w:t xml:space="preserve">e-mail: </w:t>
      </w:r>
      <w:smartTag w:uri="urn:schemas-microsoft-com:office:smarttags" w:element="PersonName">
        <w:r w:rsidRPr="00B4012A">
          <w:rPr>
            <w:rFonts w:ascii="Times New Roman" w:eastAsia="Times New Roman" w:hAnsi="Times New Roman" w:cs="Times New Roman"/>
            <w:kern w:val="28"/>
            <w:lang w:val="pt-BR" w:eastAsia="el-GR"/>
          </w:rPr>
          <w:t>emdydasxiou@yahoo.gr</w:t>
        </w:r>
      </w:smartTag>
    </w:p>
    <w:p w14:paraId="71C70DF2" w14:textId="77777777" w:rsidR="00CE5592" w:rsidRPr="00B4012A" w:rsidRDefault="00CE5592" w:rsidP="00CE5592">
      <w:pPr>
        <w:widowControl w:val="0"/>
        <w:overflowPunct w:val="0"/>
        <w:adjustRightInd w:val="0"/>
        <w:spacing w:after="0" w:line="240" w:lineRule="auto"/>
        <w:jc w:val="center"/>
        <w:rPr>
          <w:rFonts w:ascii="Times New Roman" w:eastAsia="Times New Roman" w:hAnsi="Times New Roman" w:cs="Times New Roman"/>
          <w:kern w:val="28"/>
          <w:sz w:val="20"/>
          <w:szCs w:val="20"/>
          <w:lang w:val="pt-BR" w:eastAsia="el-GR"/>
        </w:rPr>
      </w:pPr>
    </w:p>
    <w:p w14:paraId="7C6EE044" w14:textId="77777777" w:rsidR="00CE5592" w:rsidRPr="00B4012A" w:rsidRDefault="00CE5592" w:rsidP="00CE5592">
      <w:pPr>
        <w:widowControl w:val="0"/>
        <w:overflowPunct w:val="0"/>
        <w:adjustRightInd w:val="0"/>
        <w:spacing w:after="0" w:line="240" w:lineRule="auto"/>
        <w:jc w:val="center"/>
        <w:rPr>
          <w:rFonts w:ascii="Times New Roman" w:eastAsia="Times New Roman" w:hAnsi="Times New Roman" w:cs="Times New Roman"/>
          <w:b/>
          <w:bCs/>
          <w:kern w:val="28"/>
          <w:sz w:val="20"/>
          <w:szCs w:val="20"/>
          <w:lang w:val="en-US" w:eastAsia="el-GR"/>
        </w:rPr>
      </w:pPr>
    </w:p>
    <w:p w14:paraId="449E8B83" w14:textId="50EE37BF" w:rsidR="00CE5592" w:rsidRPr="00CE5592" w:rsidRDefault="00CE5592" w:rsidP="00CE5592">
      <w:pPr>
        <w:widowControl w:val="0"/>
        <w:overflowPunct w:val="0"/>
        <w:adjustRightInd w:val="0"/>
        <w:spacing w:after="0" w:line="240" w:lineRule="auto"/>
        <w:jc w:val="right"/>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 xml:space="preserve">Χίος, </w:t>
      </w:r>
      <w:r w:rsidR="00B4012A">
        <w:rPr>
          <w:rFonts w:ascii="Times New Roman" w:eastAsia="Times New Roman" w:hAnsi="Times New Roman" w:cs="Times New Roman"/>
          <w:b/>
          <w:bCs/>
          <w:kern w:val="28"/>
          <w:sz w:val="24"/>
          <w:szCs w:val="24"/>
          <w:lang w:eastAsia="el-GR"/>
        </w:rPr>
        <w:t>1</w:t>
      </w:r>
      <w:r w:rsidR="001B1E13">
        <w:rPr>
          <w:rFonts w:ascii="Times New Roman" w:eastAsia="Times New Roman" w:hAnsi="Times New Roman" w:cs="Times New Roman"/>
          <w:b/>
          <w:bCs/>
          <w:kern w:val="28"/>
          <w:sz w:val="24"/>
          <w:szCs w:val="24"/>
          <w:lang w:eastAsia="el-GR"/>
        </w:rPr>
        <w:t>6</w:t>
      </w:r>
      <w:r w:rsidRPr="00CE5592">
        <w:rPr>
          <w:rFonts w:ascii="Times New Roman" w:eastAsia="Times New Roman" w:hAnsi="Times New Roman" w:cs="Times New Roman"/>
          <w:b/>
          <w:bCs/>
          <w:kern w:val="28"/>
          <w:sz w:val="24"/>
          <w:szCs w:val="24"/>
          <w:lang w:eastAsia="el-GR"/>
        </w:rPr>
        <w:t xml:space="preserve"> </w:t>
      </w:r>
      <w:r>
        <w:rPr>
          <w:rFonts w:ascii="Times New Roman" w:eastAsia="Times New Roman" w:hAnsi="Times New Roman" w:cs="Times New Roman"/>
          <w:b/>
          <w:bCs/>
          <w:kern w:val="28"/>
          <w:sz w:val="24"/>
          <w:szCs w:val="24"/>
          <w:lang w:eastAsia="el-GR"/>
        </w:rPr>
        <w:t>Οκτωβρίου</w:t>
      </w:r>
      <w:r w:rsidRPr="00CE5592">
        <w:rPr>
          <w:rFonts w:ascii="Times New Roman" w:eastAsia="Times New Roman" w:hAnsi="Times New Roman" w:cs="Times New Roman"/>
          <w:b/>
          <w:bCs/>
          <w:kern w:val="28"/>
          <w:sz w:val="24"/>
          <w:szCs w:val="24"/>
          <w:lang w:eastAsia="el-GR"/>
        </w:rPr>
        <w:t xml:space="preserve"> 20</w:t>
      </w:r>
      <w:r>
        <w:rPr>
          <w:rFonts w:ascii="Times New Roman" w:eastAsia="Times New Roman" w:hAnsi="Times New Roman" w:cs="Times New Roman"/>
          <w:b/>
          <w:bCs/>
          <w:kern w:val="28"/>
          <w:sz w:val="24"/>
          <w:szCs w:val="24"/>
          <w:lang w:eastAsia="el-GR"/>
        </w:rPr>
        <w:t>2</w:t>
      </w:r>
      <w:r w:rsidR="00B4012A">
        <w:rPr>
          <w:rFonts w:ascii="Times New Roman" w:eastAsia="Times New Roman" w:hAnsi="Times New Roman" w:cs="Times New Roman"/>
          <w:b/>
          <w:bCs/>
          <w:kern w:val="28"/>
          <w:sz w:val="24"/>
          <w:szCs w:val="24"/>
          <w:lang w:eastAsia="el-GR"/>
        </w:rPr>
        <w:t>5</w:t>
      </w:r>
    </w:p>
    <w:p w14:paraId="115AEF58" w14:textId="77777777" w:rsidR="00CE5592" w:rsidRPr="00CE5592" w:rsidRDefault="00CE5592" w:rsidP="00CE5592">
      <w:pPr>
        <w:widowControl w:val="0"/>
        <w:overflowPunct w:val="0"/>
        <w:adjustRightInd w:val="0"/>
        <w:spacing w:after="0" w:line="240" w:lineRule="auto"/>
        <w:jc w:val="right"/>
        <w:rPr>
          <w:rFonts w:ascii="Times New Roman" w:eastAsia="Times New Roman" w:hAnsi="Times New Roman" w:cs="Times New Roman"/>
          <w:b/>
          <w:bCs/>
          <w:kern w:val="28"/>
          <w:sz w:val="24"/>
          <w:szCs w:val="24"/>
          <w:lang w:eastAsia="el-GR"/>
        </w:rPr>
      </w:pPr>
    </w:p>
    <w:p w14:paraId="689CB2C5" w14:textId="6F96393E" w:rsidR="00CE5592" w:rsidRPr="00DF2AAD" w:rsidRDefault="00CE5592" w:rsidP="00CE5592">
      <w:pPr>
        <w:widowControl w:val="0"/>
        <w:overflowPunct w:val="0"/>
        <w:adjustRightInd w:val="0"/>
        <w:spacing w:after="0" w:line="240" w:lineRule="auto"/>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Αρ. Πρωτ</w:t>
      </w:r>
      <w:r w:rsidR="00CD7D58" w:rsidRPr="00DF2AAD">
        <w:rPr>
          <w:rFonts w:ascii="Times New Roman" w:eastAsia="Times New Roman" w:hAnsi="Times New Roman" w:cs="Times New Roman"/>
          <w:b/>
          <w:bCs/>
          <w:kern w:val="28"/>
          <w:sz w:val="24"/>
          <w:szCs w:val="24"/>
          <w:lang w:eastAsia="el-GR"/>
        </w:rPr>
        <w:t>:</w:t>
      </w:r>
      <w:r w:rsidR="00B4012A">
        <w:rPr>
          <w:rFonts w:ascii="Times New Roman" w:eastAsia="Times New Roman" w:hAnsi="Times New Roman" w:cs="Times New Roman"/>
          <w:b/>
          <w:bCs/>
          <w:kern w:val="28"/>
          <w:sz w:val="24"/>
          <w:szCs w:val="24"/>
          <w:lang w:eastAsia="el-GR"/>
        </w:rPr>
        <w:t>1</w:t>
      </w:r>
    </w:p>
    <w:p w14:paraId="5E832B6C" w14:textId="77777777" w:rsidR="00CE5592" w:rsidRPr="00CE5592" w:rsidRDefault="00CE5592" w:rsidP="00CE5592">
      <w:pPr>
        <w:widowControl w:val="0"/>
        <w:overflowPunct w:val="0"/>
        <w:adjustRightInd w:val="0"/>
        <w:spacing w:after="0" w:line="240" w:lineRule="auto"/>
        <w:rPr>
          <w:rFonts w:ascii="Times New Roman" w:eastAsia="Times New Roman" w:hAnsi="Times New Roman" w:cs="Times New Roman"/>
          <w:b/>
          <w:bCs/>
          <w:kern w:val="28"/>
          <w:sz w:val="24"/>
          <w:szCs w:val="24"/>
          <w:lang w:eastAsia="el-GR"/>
        </w:rPr>
      </w:pPr>
    </w:p>
    <w:p w14:paraId="6925B1BD" w14:textId="77777777" w:rsidR="00CE5592" w:rsidRPr="00CE5592" w:rsidRDefault="00CE5592" w:rsidP="00CE5592">
      <w:pPr>
        <w:widowControl w:val="0"/>
        <w:overflowPunct w:val="0"/>
        <w:adjustRightInd w:val="0"/>
        <w:spacing w:after="0" w:line="240" w:lineRule="auto"/>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 xml:space="preserve">Προς: </w:t>
      </w:r>
    </w:p>
    <w:p w14:paraId="662081E4" w14:textId="77777777" w:rsidR="00CE5592" w:rsidRPr="00CE5592" w:rsidRDefault="00CE5592" w:rsidP="00CE5592">
      <w:pPr>
        <w:widowControl w:val="0"/>
        <w:tabs>
          <w:tab w:val="left" w:pos="720"/>
        </w:tabs>
        <w:overflowPunct w:val="0"/>
        <w:adjustRightInd w:val="0"/>
        <w:spacing w:after="0" w:line="240" w:lineRule="auto"/>
        <w:ind w:left="720" w:hanging="360"/>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1)</w:t>
      </w:r>
      <w:r w:rsidRPr="00CE5592">
        <w:rPr>
          <w:rFonts w:ascii="Times New Roman" w:eastAsia="Times New Roman" w:hAnsi="Times New Roman" w:cs="Times New Roman"/>
          <w:b/>
          <w:bCs/>
          <w:kern w:val="28"/>
          <w:sz w:val="24"/>
          <w:szCs w:val="24"/>
          <w:lang w:eastAsia="el-GR"/>
        </w:rPr>
        <w:tab/>
        <w:t>Π.Ο. Ε.Μ.Δ.Υ.Δ.Α.Σ.</w:t>
      </w:r>
    </w:p>
    <w:p w14:paraId="0823E6B1" w14:textId="77777777" w:rsidR="00CE5592" w:rsidRPr="00CE5592" w:rsidRDefault="00CE5592" w:rsidP="00CE5592">
      <w:pPr>
        <w:widowControl w:val="0"/>
        <w:tabs>
          <w:tab w:val="left" w:pos="720"/>
        </w:tabs>
        <w:overflowPunct w:val="0"/>
        <w:adjustRightInd w:val="0"/>
        <w:spacing w:after="0" w:line="240" w:lineRule="auto"/>
        <w:ind w:left="720" w:hanging="360"/>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2)</w:t>
      </w:r>
      <w:r w:rsidRPr="00CE5592">
        <w:rPr>
          <w:rFonts w:ascii="Times New Roman" w:eastAsia="Times New Roman" w:hAnsi="Times New Roman" w:cs="Times New Roman"/>
          <w:b/>
          <w:bCs/>
          <w:kern w:val="28"/>
          <w:sz w:val="24"/>
          <w:szCs w:val="24"/>
          <w:lang w:eastAsia="el-GR"/>
        </w:rPr>
        <w:tab/>
      </w:r>
      <w:r w:rsidRPr="00CE5592">
        <w:rPr>
          <w:rFonts w:ascii="Times New Roman" w:eastAsia="Times New Roman" w:hAnsi="Times New Roman" w:cs="Times New Roman"/>
          <w:b/>
          <w:bCs/>
          <w:kern w:val="28"/>
          <w:sz w:val="24"/>
          <w:szCs w:val="24"/>
          <w:lang w:val="en-US" w:eastAsia="el-GR"/>
        </w:rPr>
        <w:t>TEE</w:t>
      </w:r>
      <w:r w:rsidRPr="00CE5592">
        <w:rPr>
          <w:rFonts w:ascii="Times New Roman" w:eastAsia="Times New Roman" w:hAnsi="Times New Roman" w:cs="Times New Roman"/>
          <w:b/>
          <w:bCs/>
          <w:kern w:val="28"/>
          <w:sz w:val="24"/>
          <w:szCs w:val="24"/>
          <w:lang w:eastAsia="el-GR"/>
        </w:rPr>
        <w:t xml:space="preserve">/Τμήμα </w:t>
      </w:r>
      <w:r w:rsidRPr="00CE5592">
        <w:rPr>
          <w:rFonts w:ascii="Times New Roman" w:eastAsia="Times New Roman" w:hAnsi="Times New Roman" w:cs="Times New Roman"/>
          <w:b/>
          <w:bCs/>
          <w:kern w:val="28"/>
          <w:sz w:val="24"/>
          <w:szCs w:val="24"/>
          <w:lang w:val="en-US" w:eastAsia="el-GR"/>
        </w:rPr>
        <w:t>BA</w:t>
      </w:r>
      <w:r w:rsidRPr="00CE5592">
        <w:rPr>
          <w:rFonts w:ascii="Times New Roman" w:eastAsia="Times New Roman" w:hAnsi="Times New Roman" w:cs="Times New Roman"/>
          <w:b/>
          <w:bCs/>
          <w:kern w:val="28"/>
          <w:sz w:val="24"/>
          <w:szCs w:val="24"/>
          <w:lang w:eastAsia="el-GR"/>
        </w:rPr>
        <w:t xml:space="preserve"> Αιγαίου</w:t>
      </w:r>
    </w:p>
    <w:p w14:paraId="6455C620" w14:textId="77777777" w:rsidR="00CE5592" w:rsidRPr="00CE5592" w:rsidRDefault="00CE5592" w:rsidP="00CE5592">
      <w:pPr>
        <w:widowControl w:val="0"/>
        <w:tabs>
          <w:tab w:val="left" w:pos="720"/>
        </w:tabs>
        <w:overflowPunct w:val="0"/>
        <w:adjustRightInd w:val="0"/>
        <w:spacing w:after="0" w:line="240" w:lineRule="auto"/>
        <w:ind w:left="720" w:hanging="360"/>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3)</w:t>
      </w:r>
      <w:r w:rsidRPr="00CE5592">
        <w:rPr>
          <w:rFonts w:ascii="Times New Roman" w:eastAsia="Times New Roman" w:hAnsi="Times New Roman" w:cs="Times New Roman"/>
          <w:b/>
          <w:bCs/>
          <w:kern w:val="28"/>
          <w:sz w:val="24"/>
          <w:szCs w:val="24"/>
          <w:lang w:eastAsia="el-GR"/>
        </w:rPr>
        <w:tab/>
        <w:t>ΤΕΕ ΝΕ Χίου</w:t>
      </w:r>
    </w:p>
    <w:p w14:paraId="499EB1CF" w14:textId="77777777" w:rsidR="00CE5592" w:rsidRPr="00CE5592" w:rsidRDefault="00CE5592" w:rsidP="00CE5592">
      <w:pPr>
        <w:widowControl w:val="0"/>
        <w:tabs>
          <w:tab w:val="left" w:pos="720"/>
        </w:tabs>
        <w:overflowPunct w:val="0"/>
        <w:adjustRightInd w:val="0"/>
        <w:spacing w:after="0" w:line="240" w:lineRule="auto"/>
        <w:ind w:left="720" w:hanging="360"/>
        <w:rPr>
          <w:rFonts w:ascii="Times New Roman" w:eastAsia="Times New Roman" w:hAnsi="Times New Roman" w:cs="Times New Roman"/>
          <w:b/>
          <w:bCs/>
          <w:kern w:val="28"/>
          <w:sz w:val="24"/>
          <w:szCs w:val="24"/>
          <w:lang w:eastAsia="el-GR"/>
        </w:rPr>
      </w:pPr>
      <w:r w:rsidRPr="00CE5592">
        <w:rPr>
          <w:rFonts w:ascii="Times New Roman" w:eastAsia="Times New Roman" w:hAnsi="Times New Roman" w:cs="Times New Roman"/>
          <w:b/>
          <w:bCs/>
          <w:kern w:val="28"/>
          <w:sz w:val="24"/>
          <w:szCs w:val="24"/>
          <w:lang w:eastAsia="el-GR"/>
        </w:rPr>
        <w:t>4)</w:t>
      </w:r>
      <w:r w:rsidRPr="00CE5592">
        <w:rPr>
          <w:rFonts w:ascii="Times New Roman" w:eastAsia="Times New Roman" w:hAnsi="Times New Roman" w:cs="Times New Roman"/>
          <w:b/>
          <w:bCs/>
          <w:kern w:val="28"/>
          <w:sz w:val="24"/>
          <w:szCs w:val="24"/>
          <w:lang w:eastAsia="el-GR"/>
        </w:rPr>
        <w:tab/>
        <w:t>Μέλη Ε.Μ.Δ.Υ.Δ.Α.Σ. Χίου</w:t>
      </w:r>
    </w:p>
    <w:p w14:paraId="39C1D0DB" w14:textId="77777777" w:rsidR="00CE5592" w:rsidRDefault="00CE5592" w:rsidP="00206804">
      <w:pPr>
        <w:spacing w:after="0" w:line="240" w:lineRule="auto"/>
        <w:ind w:left="142"/>
        <w:jc w:val="center"/>
        <w:rPr>
          <w:rFonts w:ascii="Arial" w:eastAsia="Times New Roman" w:hAnsi="Arial" w:cs="Arial"/>
          <w:b/>
          <w:bCs/>
          <w:color w:val="000000"/>
          <w:lang w:eastAsia="el-GR"/>
        </w:rPr>
      </w:pPr>
    </w:p>
    <w:p w14:paraId="6125117C" w14:textId="77777777" w:rsidR="00CE5592" w:rsidRDefault="00CE5592" w:rsidP="00206804">
      <w:pPr>
        <w:spacing w:after="0" w:line="240" w:lineRule="auto"/>
        <w:ind w:left="142"/>
        <w:jc w:val="center"/>
        <w:rPr>
          <w:rFonts w:ascii="Arial" w:eastAsia="Times New Roman" w:hAnsi="Arial" w:cs="Arial"/>
          <w:b/>
          <w:bCs/>
          <w:color w:val="000000"/>
          <w:lang w:eastAsia="el-GR"/>
        </w:rPr>
      </w:pPr>
    </w:p>
    <w:p w14:paraId="2C03AC06" w14:textId="5B7636E7" w:rsidR="00542283" w:rsidRPr="00542283" w:rsidRDefault="00542283" w:rsidP="00206804">
      <w:pPr>
        <w:spacing w:after="0" w:line="240" w:lineRule="auto"/>
        <w:ind w:left="142"/>
        <w:jc w:val="center"/>
        <w:rPr>
          <w:rFonts w:ascii="Arial" w:eastAsia="Times New Roman" w:hAnsi="Arial" w:cs="Arial"/>
          <w:b/>
          <w:lang w:eastAsia="el-GR"/>
        </w:rPr>
      </w:pPr>
      <w:r w:rsidRPr="00542283">
        <w:rPr>
          <w:rFonts w:ascii="Arial" w:eastAsia="Times New Roman" w:hAnsi="Arial" w:cs="Arial"/>
          <w:b/>
          <w:bCs/>
          <w:color w:val="000000"/>
          <w:lang w:eastAsia="el-GR"/>
        </w:rPr>
        <w:t>ΠΡΑΚΤΙΚΟ ΔΙΟΙΚΗΤΙΚΟΥ ΣΥΜΒΟΥΛΙΟΥ</w:t>
      </w:r>
    </w:p>
    <w:p w14:paraId="23EB3D72" w14:textId="77777777" w:rsidR="00542283" w:rsidRPr="00206804" w:rsidRDefault="00542283" w:rsidP="00206804">
      <w:pPr>
        <w:pStyle w:val="Web"/>
        <w:spacing w:before="0" w:beforeAutospacing="0" w:after="0" w:afterAutospacing="0"/>
        <w:jc w:val="center"/>
        <w:rPr>
          <w:rFonts w:ascii="Arial" w:hAnsi="Arial" w:cs="Arial"/>
          <w:sz w:val="22"/>
          <w:szCs w:val="22"/>
        </w:rPr>
      </w:pPr>
      <w:r w:rsidRPr="00542283">
        <w:rPr>
          <w:rFonts w:ascii="Arial" w:hAnsi="Arial" w:cs="Arial"/>
          <w:color w:val="000000"/>
          <w:sz w:val="22"/>
          <w:szCs w:val="22"/>
        </w:rPr>
        <w:t>ΤΟΥ ΣΩΜΑΤΕΙΟΥ ΜΕ ΤΗΝ ΕΠΩΝΥΜΙΑ «</w:t>
      </w:r>
      <w:r w:rsidRPr="00206804">
        <w:rPr>
          <w:rFonts w:ascii="Arial" w:hAnsi="Arial" w:cs="Arial"/>
          <w:color w:val="000000"/>
          <w:sz w:val="22"/>
          <w:szCs w:val="22"/>
        </w:rPr>
        <w:t>ENΩΣΗ ΜΗΧΑΝΙΚΩΝ ΔΗΜΟΣΙΩΝ ΥΠΑΛΛΗΛΩΝ ΔΙΠΛΩΜΑΤΟΥΧΩΝ ΑΝΩΤΑΤΩΝ ΣΧΟΛΩΝ (Ε.Μ.Δ.Υ.Δ.Α.Σ.) ΧΙΟΥ»</w:t>
      </w:r>
    </w:p>
    <w:p w14:paraId="12A0FB09" w14:textId="758C16F1" w:rsidR="00542283" w:rsidRPr="00206804" w:rsidRDefault="00542283" w:rsidP="00206804">
      <w:pPr>
        <w:spacing w:after="0" w:line="240" w:lineRule="auto"/>
        <w:ind w:right="142"/>
        <w:jc w:val="center"/>
        <w:rPr>
          <w:rFonts w:ascii="Arial" w:eastAsia="Times New Roman" w:hAnsi="Arial" w:cs="Arial"/>
          <w:b/>
          <w:bCs/>
          <w:color w:val="000000"/>
          <w:lang w:eastAsia="el-GR"/>
        </w:rPr>
      </w:pPr>
      <w:r w:rsidRPr="00542283">
        <w:rPr>
          <w:rFonts w:ascii="Arial" w:eastAsia="Times New Roman" w:hAnsi="Arial" w:cs="Arial"/>
          <w:b/>
          <w:bCs/>
          <w:color w:val="000000"/>
          <w:lang w:eastAsia="el-GR"/>
        </w:rPr>
        <w:t xml:space="preserve">Της </w:t>
      </w:r>
      <w:r w:rsidR="001B1E13">
        <w:rPr>
          <w:rFonts w:ascii="Arial" w:eastAsia="Times New Roman" w:hAnsi="Arial" w:cs="Arial"/>
          <w:b/>
          <w:bCs/>
          <w:color w:val="000000"/>
          <w:lang w:eastAsia="el-GR"/>
        </w:rPr>
        <w:t>16</w:t>
      </w:r>
      <w:r w:rsidRPr="00206804">
        <w:rPr>
          <w:rFonts w:ascii="Arial" w:eastAsia="Times New Roman" w:hAnsi="Arial" w:cs="Arial"/>
          <w:b/>
          <w:bCs/>
          <w:color w:val="000000"/>
          <w:vertAlign w:val="superscript"/>
          <w:lang w:eastAsia="el-GR"/>
        </w:rPr>
        <w:t>ης</w:t>
      </w:r>
      <w:r w:rsidRPr="00206804">
        <w:rPr>
          <w:rFonts w:ascii="Arial" w:eastAsia="Times New Roman" w:hAnsi="Arial" w:cs="Arial"/>
          <w:b/>
          <w:bCs/>
          <w:color w:val="000000"/>
          <w:lang w:eastAsia="el-GR"/>
        </w:rPr>
        <w:t xml:space="preserve"> ΟΚΤΩΒΡΙΟΥ</w:t>
      </w:r>
      <w:r w:rsidRPr="00542283">
        <w:rPr>
          <w:rFonts w:ascii="Arial" w:eastAsia="Times New Roman" w:hAnsi="Arial" w:cs="Arial"/>
          <w:b/>
          <w:bCs/>
          <w:color w:val="000000"/>
          <w:lang w:eastAsia="el-GR"/>
        </w:rPr>
        <w:t xml:space="preserve"> 202</w:t>
      </w:r>
      <w:r w:rsidR="00B4012A">
        <w:rPr>
          <w:rFonts w:ascii="Arial" w:eastAsia="Times New Roman" w:hAnsi="Arial" w:cs="Arial"/>
          <w:b/>
          <w:bCs/>
          <w:color w:val="000000"/>
          <w:lang w:eastAsia="el-GR"/>
        </w:rPr>
        <w:t>5</w:t>
      </w:r>
    </w:p>
    <w:p w14:paraId="44CB39B9" w14:textId="77777777" w:rsidR="00206804" w:rsidRPr="00542283" w:rsidRDefault="00206804" w:rsidP="00206804">
      <w:pPr>
        <w:spacing w:after="0" w:line="240" w:lineRule="auto"/>
        <w:ind w:right="142"/>
        <w:jc w:val="center"/>
        <w:rPr>
          <w:rFonts w:ascii="Arial" w:eastAsia="Times New Roman" w:hAnsi="Arial" w:cs="Arial"/>
          <w:lang w:eastAsia="el-GR"/>
        </w:rPr>
      </w:pPr>
    </w:p>
    <w:p w14:paraId="4372438D" w14:textId="77E98B08" w:rsidR="00542283" w:rsidRPr="00206804" w:rsidRDefault="00542283" w:rsidP="00206804">
      <w:pPr>
        <w:pStyle w:val="Web"/>
        <w:spacing w:before="0" w:beforeAutospacing="0" w:after="0" w:afterAutospacing="0"/>
        <w:jc w:val="both"/>
        <w:rPr>
          <w:rFonts w:ascii="Arial" w:hAnsi="Arial" w:cs="Arial"/>
          <w:sz w:val="22"/>
          <w:szCs w:val="22"/>
        </w:rPr>
      </w:pPr>
      <w:r w:rsidRPr="00542283">
        <w:rPr>
          <w:rFonts w:ascii="Arial" w:hAnsi="Arial" w:cs="Arial"/>
          <w:color w:val="000000"/>
          <w:sz w:val="22"/>
          <w:szCs w:val="22"/>
        </w:rPr>
        <w:t xml:space="preserve">Στην Χίο  σήμερα </w:t>
      </w:r>
      <w:r w:rsidR="00B4012A">
        <w:rPr>
          <w:rFonts w:ascii="Arial" w:hAnsi="Arial" w:cs="Arial"/>
          <w:color w:val="000000"/>
          <w:sz w:val="22"/>
          <w:szCs w:val="22"/>
        </w:rPr>
        <w:t>1</w:t>
      </w:r>
      <w:r w:rsidR="001B1E13">
        <w:rPr>
          <w:rFonts w:ascii="Arial" w:hAnsi="Arial" w:cs="Arial"/>
          <w:color w:val="000000"/>
          <w:sz w:val="22"/>
          <w:szCs w:val="22"/>
        </w:rPr>
        <w:t>6</w:t>
      </w:r>
      <w:r w:rsidRPr="00206804">
        <w:rPr>
          <w:rFonts w:ascii="Arial" w:hAnsi="Arial" w:cs="Arial"/>
          <w:color w:val="000000"/>
          <w:sz w:val="22"/>
          <w:szCs w:val="22"/>
        </w:rPr>
        <w:t>/10/</w:t>
      </w:r>
      <w:r w:rsidRPr="00542283">
        <w:rPr>
          <w:rFonts w:ascii="Arial" w:hAnsi="Arial" w:cs="Arial"/>
          <w:color w:val="000000"/>
          <w:sz w:val="22"/>
          <w:szCs w:val="22"/>
        </w:rPr>
        <w:t>202</w:t>
      </w:r>
      <w:r w:rsidR="00B4012A">
        <w:rPr>
          <w:rFonts w:ascii="Arial" w:hAnsi="Arial" w:cs="Arial"/>
          <w:color w:val="000000"/>
          <w:sz w:val="22"/>
          <w:szCs w:val="22"/>
        </w:rPr>
        <w:t>5</w:t>
      </w:r>
      <w:r w:rsidRPr="00542283">
        <w:rPr>
          <w:rFonts w:ascii="Arial" w:hAnsi="Arial" w:cs="Arial"/>
          <w:color w:val="000000"/>
          <w:sz w:val="22"/>
          <w:szCs w:val="22"/>
        </w:rPr>
        <w:t xml:space="preserve">  ημέρα  </w:t>
      </w:r>
      <w:r w:rsidR="001B1E13">
        <w:rPr>
          <w:rFonts w:ascii="Arial" w:hAnsi="Arial" w:cs="Arial"/>
          <w:color w:val="000000"/>
          <w:sz w:val="22"/>
          <w:szCs w:val="22"/>
        </w:rPr>
        <w:t>Πέμπτη</w:t>
      </w:r>
      <w:r w:rsidRPr="00542283">
        <w:rPr>
          <w:rFonts w:ascii="Arial" w:hAnsi="Arial" w:cs="Arial"/>
          <w:color w:val="000000"/>
          <w:sz w:val="22"/>
          <w:szCs w:val="22"/>
        </w:rPr>
        <w:t xml:space="preserve">  και ώρα 10:00 και </w:t>
      </w:r>
      <w:r w:rsidRPr="00206804">
        <w:rPr>
          <w:rFonts w:ascii="Arial" w:hAnsi="Arial" w:cs="Arial"/>
          <w:color w:val="000000"/>
          <w:sz w:val="22"/>
          <w:szCs w:val="22"/>
        </w:rPr>
        <w:t xml:space="preserve">στην πόλη της Χίου (στην αίθουσα Μιχαήλ </w:t>
      </w:r>
      <w:proofErr w:type="spellStart"/>
      <w:r w:rsidRPr="00206804">
        <w:rPr>
          <w:rFonts w:ascii="Arial" w:hAnsi="Arial" w:cs="Arial"/>
          <w:color w:val="000000"/>
          <w:sz w:val="22"/>
          <w:szCs w:val="22"/>
        </w:rPr>
        <w:t>Βουρνούς</w:t>
      </w:r>
      <w:proofErr w:type="spellEnd"/>
      <w:r w:rsidRPr="00206804">
        <w:rPr>
          <w:rFonts w:ascii="Arial" w:hAnsi="Arial" w:cs="Arial"/>
          <w:color w:val="000000"/>
          <w:sz w:val="22"/>
          <w:szCs w:val="22"/>
        </w:rPr>
        <w:t xml:space="preserve"> στο κτίριο της Περιφερειακής Ενότητας Χίου στην οδό Πολυτεχνείου αριθ.1) συνήλθαν σε συνεδρίαση τα μέλη του Διοικητικού Συμβουλίου του σωματείου</w:t>
      </w:r>
      <w:r w:rsidRPr="00542283">
        <w:rPr>
          <w:rFonts w:ascii="Arial" w:hAnsi="Arial" w:cs="Arial"/>
          <w:color w:val="000000"/>
          <w:sz w:val="22"/>
          <w:szCs w:val="22"/>
        </w:rPr>
        <w:t xml:space="preserve"> με την επωνυμία </w:t>
      </w:r>
      <w:r w:rsidRPr="00206804">
        <w:rPr>
          <w:rFonts w:ascii="Arial" w:hAnsi="Arial" w:cs="Arial"/>
          <w:color w:val="000000"/>
          <w:sz w:val="22"/>
          <w:szCs w:val="22"/>
        </w:rPr>
        <w:t xml:space="preserve">«ENΩΣΗ ΜΗΧΑΝΙΚΩΝ ΔΗΜΟΣΙΩΝ ΥΠΑΛΛΗΛΩΝ ΔΙΠΛΩΜΑΤΟΥΧΩΝ ΑΝΩΤΑΤΩΝ ΣΧΟΛΩΝ (Ε.Μ.Δ.Υ.Δ.Α.Σ.) ΧΙΟΥ» </w:t>
      </w:r>
      <w:r w:rsidRPr="00542283">
        <w:rPr>
          <w:rFonts w:ascii="Arial" w:hAnsi="Arial" w:cs="Arial"/>
          <w:color w:val="000000"/>
          <w:sz w:val="22"/>
          <w:szCs w:val="22"/>
        </w:rPr>
        <w:t xml:space="preserve">που αναδείχθηκαν κατά τις αρχαιρεσίες του σωματείου </w:t>
      </w:r>
      <w:r w:rsidRPr="00206804">
        <w:rPr>
          <w:rFonts w:ascii="Arial" w:hAnsi="Arial" w:cs="Arial"/>
          <w:color w:val="000000"/>
          <w:sz w:val="22"/>
          <w:szCs w:val="22"/>
        </w:rPr>
        <w:t xml:space="preserve">της </w:t>
      </w:r>
      <w:r w:rsidR="00B4012A">
        <w:rPr>
          <w:rFonts w:ascii="Arial" w:hAnsi="Arial" w:cs="Arial"/>
          <w:color w:val="000000"/>
          <w:sz w:val="22"/>
          <w:szCs w:val="22"/>
        </w:rPr>
        <w:t>8</w:t>
      </w:r>
      <w:r w:rsidRPr="00206804">
        <w:rPr>
          <w:rFonts w:ascii="Arial" w:hAnsi="Arial" w:cs="Arial"/>
          <w:color w:val="000000"/>
          <w:sz w:val="22"/>
          <w:szCs w:val="22"/>
        </w:rPr>
        <w:t>/10/</w:t>
      </w:r>
      <w:r w:rsidRPr="00542283">
        <w:rPr>
          <w:rFonts w:ascii="Arial" w:hAnsi="Arial" w:cs="Arial"/>
          <w:color w:val="000000"/>
          <w:sz w:val="22"/>
          <w:szCs w:val="22"/>
        </w:rPr>
        <w:t>202</w:t>
      </w:r>
      <w:r w:rsidR="00B4012A">
        <w:rPr>
          <w:rFonts w:ascii="Arial" w:hAnsi="Arial" w:cs="Arial"/>
          <w:color w:val="000000"/>
          <w:sz w:val="22"/>
          <w:szCs w:val="22"/>
        </w:rPr>
        <w:t>5</w:t>
      </w:r>
      <w:r w:rsidRPr="00542283">
        <w:rPr>
          <w:rFonts w:ascii="Arial" w:hAnsi="Arial" w:cs="Arial"/>
          <w:color w:val="000000"/>
          <w:sz w:val="22"/>
          <w:szCs w:val="22"/>
        </w:rPr>
        <w:t xml:space="preserve"> κατόπιν προσκλήσεως του </w:t>
      </w:r>
      <w:proofErr w:type="spellStart"/>
      <w:r w:rsidRPr="00542283">
        <w:rPr>
          <w:rFonts w:ascii="Arial" w:hAnsi="Arial" w:cs="Arial"/>
          <w:color w:val="000000"/>
          <w:sz w:val="22"/>
          <w:szCs w:val="22"/>
        </w:rPr>
        <w:t>πλειοψηφίσαντος</w:t>
      </w:r>
      <w:proofErr w:type="spellEnd"/>
      <w:r w:rsidRPr="00542283">
        <w:rPr>
          <w:rFonts w:ascii="Arial" w:hAnsi="Arial" w:cs="Arial"/>
          <w:color w:val="000000"/>
          <w:sz w:val="22"/>
          <w:szCs w:val="22"/>
        </w:rPr>
        <w:t xml:space="preserve"> μέλους </w:t>
      </w:r>
      <w:r w:rsidR="00B4012A">
        <w:rPr>
          <w:rFonts w:ascii="Arial" w:hAnsi="Arial" w:cs="Arial"/>
          <w:color w:val="000000"/>
          <w:sz w:val="22"/>
          <w:szCs w:val="22"/>
        </w:rPr>
        <w:t>κ.</w:t>
      </w:r>
      <w:r w:rsidRPr="00542283">
        <w:rPr>
          <w:rFonts w:ascii="Arial" w:hAnsi="Arial" w:cs="Arial"/>
          <w:color w:val="000000"/>
          <w:sz w:val="22"/>
          <w:szCs w:val="22"/>
        </w:rPr>
        <w:t xml:space="preserve"> </w:t>
      </w:r>
      <w:proofErr w:type="spellStart"/>
      <w:r w:rsidR="00256E3F">
        <w:rPr>
          <w:rFonts w:ascii="Arial" w:hAnsi="Arial" w:cs="Arial"/>
          <w:color w:val="000000"/>
          <w:sz w:val="22"/>
          <w:szCs w:val="22"/>
        </w:rPr>
        <w:t>Μαμουνή</w:t>
      </w:r>
      <w:proofErr w:type="spellEnd"/>
      <w:r w:rsidR="00256E3F">
        <w:rPr>
          <w:rFonts w:ascii="Arial" w:hAnsi="Arial" w:cs="Arial"/>
          <w:color w:val="000000"/>
          <w:sz w:val="22"/>
          <w:szCs w:val="22"/>
        </w:rPr>
        <w:t xml:space="preserve"> </w:t>
      </w:r>
      <w:proofErr w:type="spellStart"/>
      <w:r w:rsidR="00B4012A">
        <w:rPr>
          <w:rFonts w:ascii="Arial" w:hAnsi="Arial" w:cs="Arial"/>
          <w:color w:val="000000"/>
          <w:sz w:val="22"/>
          <w:szCs w:val="22"/>
        </w:rPr>
        <w:t>Πολυάννα</w:t>
      </w:r>
      <w:proofErr w:type="spellEnd"/>
      <w:r w:rsidRPr="00542283">
        <w:rPr>
          <w:rFonts w:ascii="Arial" w:hAnsi="Arial" w:cs="Arial"/>
          <w:color w:val="000000"/>
          <w:sz w:val="22"/>
          <w:szCs w:val="22"/>
        </w:rPr>
        <w:t> </w:t>
      </w:r>
    </w:p>
    <w:p w14:paraId="11964DCB" w14:textId="2554F1E6" w:rsidR="00542283" w:rsidRPr="00542283" w:rsidRDefault="00542283" w:rsidP="00256E3F">
      <w:pPr>
        <w:pStyle w:val="Web"/>
        <w:spacing w:before="0" w:beforeAutospacing="0" w:after="0" w:afterAutospacing="0"/>
        <w:ind w:firstLine="720"/>
        <w:jc w:val="both"/>
        <w:rPr>
          <w:rFonts w:ascii="Arial" w:hAnsi="Arial" w:cs="Arial"/>
          <w:sz w:val="22"/>
          <w:szCs w:val="22"/>
        </w:rPr>
      </w:pPr>
      <w:r w:rsidRPr="00542283">
        <w:rPr>
          <w:rFonts w:ascii="Arial" w:hAnsi="Arial" w:cs="Arial"/>
          <w:color w:val="000000"/>
          <w:sz w:val="22"/>
          <w:szCs w:val="22"/>
        </w:rPr>
        <w:t xml:space="preserve"> Παρόντες ήταν άπαντα τα  μέλη που αναδείχθηκαν ως μέλη τ</w:t>
      </w:r>
      <w:r w:rsidRPr="00206804">
        <w:rPr>
          <w:rFonts w:ascii="Arial" w:hAnsi="Arial" w:cs="Arial"/>
          <w:color w:val="000000"/>
          <w:sz w:val="22"/>
          <w:szCs w:val="22"/>
        </w:rPr>
        <w:t xml:space="preserve">ου ΔΣ κατά τις αρχαιρεσίες της </w:t>
      </w:r>
      <w:r w:rsidR="00B4012A">
        <w:rPr>
          <w:rFonts w:ascii="Arial" w:hAnsi="Arial" w:cs="Arial"/>
          <w:color w:val="000000"/>
          <w:sz w:val="22"/>
          <w:szCs w:val="22"/>
        </w:rPr>
        <w:t>8</w:t>
      </w:r>
      <w:r w:rsidRPr="00206804">
        <w:rPr>
          <w:rFonts w:ascii="Arial" w:hAnsi="Arial" w:cs="Arial"/>
          <w:color w:val="000000"/>
          <w:sz w:val="22"/>
          <w:szCs w:val="22"/>
        </w:rPr>
        <w:t>/10/202</w:t>
      </w:r>
      <w:r w:rsidR="00407E0C">
        <w:rPr>
          <w:rFonts w:ascii="Arial" w:hAnsi="Arial" w:cs="Arial"/>
          <w:color w:val="000000"/>
          <w:sz w:val="22"/>
          <w:szCs w:val="22"/>
        </w:rPr>
        <w:t>5</w:t>
      </w:r>
      <w:r w:rsidRPr="00542283">
        <w:rPr>
          <w:rFonts w:ascii="Arial" w:hAnsi="Arial" w:cs="Arial"/>
          <w:color w:val="000000"/>
          <w:sz w:val="22"/>
          <w:szCs w:val="22"/>
        </w:rPr>
        <w:t xml:space="preserve"> ήτοι</w:t>
      </w:r>
      <w:r w:rsidR="00256E3F" w:rsidRPr="00256E3F">
        <w:rPr>
          <w:rFonts w:ascii="Arial" w:hAnsi="Arial" w:cs="Arial"/>
          <w:color w:val="000000"/>
          <w:sz w:val="22"/>
          <w:szCs w:val="22"/>
        </w:rPr>
        <w:t xml:space="preserve"> </w:t>
      </w:r>
      <w:proofErr w:type="spellStart"/>
      <w:r w:rsidR="00256E3F" w:rsidRPr="00256E3F">
        <w:rPr>
          <w:rFonts w:ascii="Arial" w:hAnsi="Arial" w:cs="Arial"/>
          <w:color w:val="000000"/>
          <w:sz w:val="22"/>
          <w:szCs w:val="22"/>
        </w:rPr>
        <w:t>Μαμουνή</w:t>
      </w:r>
      <w:proofErr w:type="spellEnd"/>
      <w:r w:rsidR="00256E3F" w:rsidRPr="00256E3F">
        <w:rPr>
          <w:rFonts w:ascii="Arial" w:hAnsi="Arial" w:cs="Arial"/>
          <w:color w:val="000000"/>
          <w:sz w:val="22"/>
          <w:szCs w:val="22"/>
        </w:rPr>
        <w:t xml:space="preserve"> </w:t>
      </w:r>
      <w:proofErr w:type="spellStart"/>
      <w:r w:rsidR="00256E3F" w:rsidRPr="00256E3F">
        <w:rPr>
          <w:rFonts w:ascii="Arial" w:hAnsi="Arial" w:cs="Arial"/>
          <w:color w:val="000000"/>
          <w:sz w:val="22"/>
          <w:szCs w:val="22"/>
        </w:rPr>
        <w:t>Πολυάννα</w:t>
      </w:r>
      <w:proofErr w:type="spellEnd"/>
      <w:r w:rsidR="00256E3F" w:rsidRPr="00256E3F">
        <w:rPr>
          <w:rFonts w:ascii="Arial" w:hAnsi="Arial" w:cs="Arial"/>
          <w:color w:val="000000"/>
          <w:sz w:val="22"/>
          <w:szCs w:val="22"/>
        </w:rPr>
        <w:t> </w:t>
      </w:r>
      <w:r w:rsidRPr="00206804">
        <w:rPr>
          <w:rFonts w:ascii="Arial" w:hAnsi="Arial" w:cs="Arial"/>
          <w:color w:val="000000"/>
          <w:sz w:val="22"/>
          <w:szCs w:val="22"/>
        </w:rPr>
        <w:t>,</w:t>
      </w:r>
      <w:r w:rsidRPr="00542283">
        <w:rPr>
          <w:rFonts w:ascii="Arial" w:hAnsi="Arial" w:cs="Arial"/>
          <w:color w:val="000000"/>
          <w:sz w:val="22"/>
          <w:szCs w:val="22"/>
        </w:rPr>
        <w:t xml:space="preserve"> </w:t>
      </w:r>
      <w:proofErr w:type="spellStart"/>
      <w:r w:rsidRPr="00206804">
        <w:rPr>
          <w:rFonts w:ascii="Arial" w:hAnsi="Arial" w:cs="Arial"/>
          <w:color w:val="000000"/>
          <w:sz w:val="22"/>
          <w:szCs w:val="22"/>
        </w:rPr>
        <w:t>Γεραζούνης</w:t>
      </w:r>
      <w:proofErr w:type="spellEnd"/>
      <w:r w:rsidRPr="00206804">
        <w:rPr>
          <w:rFonts w:ascii="Arial" w:hAnsi="Arial" w:cs="Arial"/>
          <w:color w:val="000000"/>
          <w:sz w:val="22"/>
          <w:szCs w:val="22"/>
        </w:rPr>
        <w:t xml:space="preserve"> Μάρκος, </w:t>
      </w:r>
      <w:proofErr w:type="spellStart"/>
      <w:r w:rsidR="00256E3F">
        <w:rPr>
          <w:rFonts w:ascii="Arial" w:hAnsi="Arial" w:cs="Arial"/>
          <w:color w:val="000000"/>
          <w:sz w:val="22"/>
          <w:szCs w:val="22"/>
        </w:rPr>
        <w:t>Καραμαούνας</w:t>
      </w:r>
      <w:proofErr w:type="spellEnd"/>
      <w:r w:rsidR="00256E3F" w:rsidRPr="00256E3F">
        <w:rPr>
          <w:rFonts w:ascii="Arial" w:hAnsi="Arial" w:cs="Arial"/>
          <w:color w:val="000000"/>
          <w:sz w:val="22"/>
          <w:szCs w:val="22"/>
        </w:rPr>
        <w:t xml:space="preserve"> </w:t>
      </w:r>
      <w:r w:rsidR="00256E3F">
        <w:rPr>
          <w:rFonts w:ascii="Arial" w:hAnsi="Arial" w:cs="Arial"/>
          <w:color w:val="000000"/>
          <w:sz w:val="22"/>
          <w:szCs w:val="22"/>
        </w:rPr>
        <w:t xml:space="preserve">Ισίδωρος, </w:t>
      </w:r>
      <w:proofErr w:type="spellStart"/>
      <w:r w:rsidRPr="00206804">
        <w:rPr>
          <w:rFonts w:ascii="Arial" w:hAnsi="Arial" w:cs="Arial"/>
          <w:color w:val="000000"/>
          <w:sz w:val="22"/>
          <w:szCs w:val="22"/>
        </w:rPr>
        <w:t>Φυριππή</w:t>
      </w:r>
      <w:proofErr w:type="spellEnd"/>
      <w:r w:rsidRPr="00206804">
        <w:rPr>
          <w:rFonts w:ascii="Arial" w:hAnsi="Arial" w:cs="Arial"/>
          <w:color w:val="000000"/>
          <w:sz w:val="22"/>
          <w:szCs w:val="22"/>
        </w:rPr>
        <w:t xml:space="preserve"> Δέσποινα</w:t>
      </w:r>
      <w:r w:rsidR="00256E3F">
        <w:rPr>
          <w:rFonts w:ascii="Arial" w:hAnsi="Arial" w:cs="Arial"/>
          <w:color w:val="000000"/>
          <w:sz w:val="22"/>
          <w:szCs w:val="22"/>
        </w:rPr>
        <w:t xml:space="preserve"> και </w:t>
      </w:r>
      <w:r w:rsidRPr="00206804">
        <w:rPr>
          <w:rFonts w:ascii="Arial" w:hAnsi="Arial" w:cs="Arial"/>
          <w:color w:val="000000"/>
          <w:sz w:val="22"/>
          <w:szCs w:val="22"/>
        </w:rPr>
        <w:t xml:space="preserve"> </w:t>
      </w:r>
      <w:proofErr w:type="spellStart"/>
      <w:r w:rsidRPr="00206804">
        <w:rPr>
          <w:rFonts w:ascii="Arial" w:hAnsi="Arial" w:cs="Arial"/>
          <w:color w:val="000000"/>
          <w:sz w:val="22"/>
          <w:szCs w:val="22"/>
        </w:rPr>
        <w:t>Καλλιοντζή</w:t>
      </w:r>
      <w:r w:rsidR="00256E3F">
        <w:rPr>
          <w:rFonts w:ascii="Arial" w:hAnsi="Arial" w:cs="Arial"/>
          <w:color w:val="000000"/>
          <w:sz w:val="22"/>
          <w:szCs w:val="22"/>
        </w:rPr>
        <w:t>ς</w:t>
      </w:r>
      <w:proofErr w:type="spellEnd"/>
      <w:r w:rsidRPr="00206804">
        <w:rPr>
          <w:rFonts w:ascii="Arial" w:hAnsi="Arial" w:cs="Arial"/>
          <w:color w:val="000000"/>
          <w:sz w:val="22"/>
          <w:szCs w:val="22"/>
        </w:rPr>
        <w:t xml:space="preserve"> Παναγιώτ</w:t>
      </w:r>
      <w:r w:rsidR="00256E3F">
        <w:rPr>
          <w:rFonts w:ascii="Arial" w:hAnsi="Arial" w:cs="Arial"/>
          <w:color w:val="000000"/>
          <w:sz w:val="22"/>
          <w:szCs w:val="22"/>
        </w:rPr>
        <w:t>ης.</w:t>
      </w:r>
    </w:p>
    <w:p w14:paraId="4E3328DB" w14:textId="38A827C0" w:rsidR="00542283" w:rsidRPr="00542283" w:rsidRDefault="00542283" w:rsidP="005834F0">
      <w:pPr>
        <w:shd w:val="clear" w:color="auto" w:fill="FFFFFF"/>
        <w:spacing w:after="0" w:line="240" w:lineRule="auto"/>
        <w:ind w:firstLine="567"/>
        <w:jc w:val="both"/>
        <w:rPr>
          <w:rFonts w:ascii="Arial" w:eastAsia="Times New Roman" w:hAnsi="Arial" w:cs="Arial"/>
          <w:lang w:eastAsia="el-GR"/>
        </w:rPr>
      </w:pPr>
      <w:r w:rsidRPr="00542283">
        <w:rPr>
          <w:rFonts w:ascii="Arial" w:eastAsia="Times New Roman" w:hAnsi="Arial" w:cs="Arial"/>
          <w:color w:val="000000"/>
          <w:lang w:eastAsia="el-GR"/>
        </w:rPr>
        <w:t>  Μετά τη διαπίστωση απαρτίας ξεκίνησε η συνεδρίαση με μόνο θέμα την συγκρότηση του ΔΣ σε σώμα</w:t>
      </w:r>
      <w:r w:rsidR="00256E3F">
        <w:rPr>
          <w:rFonts w:ascii="Arial" w:eastAsia="Times New Roman" w:hAnsi="Arial" w:cs="Arial"/>
          <w:color w:val="000000"/>
          <w:lang w:eastAsia="el-GR"/>
        </w:rPr>
        <w:t>,</w:t>
      </w:r>
      <w:r w:rsidR="005834F0">
        <w:rPr>
          <w:rFonts w:ascii="Arial" w:eastAsia="Times New Roman" w:hAnsi="Arial" w:cs="Arial"/>
          <w:color w:val="000000"/>
          <w:lang w:eastAsia="el-GR"/>
        </w:rPr>
        <w:t xml:space="preserve"> </w:t>
      </w:r>
      <w:r w:rsidR="00256E3F">
        <w:rPr>
          <w:rFonts w:ascii="Arial" w:eastAsia="Times New Roman" w:hAnsi="Arial" w:cs="Arial"/>
          <w:color w:val="000000"/>
          <w:lang w:eastAsia="el-GR"/>
        </w:rPr>
        <w:t xml:space="preserve">τον ορισμό της Ελεγκτικής Επιτροπής </w:t>
      </w:r>
      <w:r w:rsidR="005834F0">
        <w:rPr>
          <w:rFonts w:ascii="Arial" w:eastAsia="Times New Roman" w:hAnsi="Arial" w:cs="Arial"/>
          <w:color w:val="000000"/>
          <w:lang w:eastAsia="el-GR"/>
        </w:rPr>
        <w:t>και την α</w:t>
      </w:r>
      <w:r w:rsidR="005834F0" w:rsidRPr="005834F0">
        <w:rPr>
          <w:rFonts w:ascii="Arial" w:eastAsia="Times New Roman" w:hAnsi="Arial" w:cs="Arial"/>
          <w:color w:val="000000"/>
          <w:lang w:eastAsia="el-GR"/>
        </w:rPr>
        <w:t>ντιπροσώπευση στη Π.Ο. ΕΜΔΥΔΑΣ</w:t>
      </w:r>
      <w:r w:rsidR="005834F0">
        <w:rPr>
          <w:rFonts w:ascii="Arial" w:eastAsia="Times New Roman" w:hAnsi="Arial" w:cs="Arial"/>
          <w:color w:val="000000"/>
          <w:lang w:eastAsia="el-GR"/>
        </w:rPr>
        <w:t xml:space="preserve"> ,</w:t>
      </w:r>
      <w:r w:rsidRPr="00542283">
        <w:rPr>
          <w:rFonts w:ascii="Arial" w:eastAsia="Times New Roman" w:hAnsi="Arial" w:cs="Arial"/>
          <w:color w:val="000000"/>
          <w:lang w:eastAsia="el-GR"/>
        </w:rPr>
        <w:t>η οποία ομόφωνα μετά από διαλογική συζήτηση έγινε ως εξής: </w:t>
      </w:r>
    </w:p>
    <w:p w14:paraId="1A1A3589" w14:textId="70B455A6" w:rsidR="005834F0" w:rsidRDefault="004B62EC" w:rsidP="004B62EC">
      <w:pPr>
        <w:spacing w:after="0" w:line="240" w:lineRule="auto"/>
        <w:jc w:val="center"/>
        <w:outlineLvl w:val="1"/>
        <w:rPr>
          <w:rFonts w:ascii="Arial" w:eastAsia="Times New Roman" w:hAnsi="Arial" w:cs="Arial"/>
          <w:color w:val="000000"/>
          <w:lang w:eastAsia="el-GR"/>
        </w:rPr>
      </w:pPr>
      <w:r>
        <w:rPr>
          <w:rFonts w:ascii="Arial" w:eastAsia="Times New Roman" w:hAnsi="Arial" w:cs="Arial"/>
          <w:color w:val="000000"/>
          <w:lang w:eastAsia="el-GR"/>
        </w:rPr>
        <w:t>ΔΙΟΙΚΗΤΙΚΟ ΣΥΜΒΟΥΛΙΟ</w:t>
      </w:r>
    </w:p>
    <w:p w14:paraId="1BB337AC" w14:textId="5FA6B929" w:rsidR="00542283" w:rsidRPr="00542283" w:rsidRDefault="00206804" w:rsidP="00206804">
      <w:pPr>
        <w:spacing w:after="0" w:line="240" w:lineRule="auto"/>
        <w:outlineLvl w:val="1"/>
        <w:rPr>
          <w:rFonts w:ascii="Arial" w:eastAsia="Times New Roman" w:hAnsi="Arial" w:cs="Arial"/>
          <w:bCs/>
          <w:lang w:eastAsia="el-GR"/>
        </w:rPr>
      </w:pPr>
      <w:r>
        <w:rPr>
          <w:rFonts w:ascii="Arial" w:eastAsia="Times New Roman" w:hAnsi="Arial" w:cs="Arial"/>
          <w:color w:val="000000"/>
          <w:lang w:eastAsia="el-GR"/>
        </w:rPr>
        <w:t xml:space="preserve">Πρόεδρος: </w:t>
      </w:r>
      <w:r w:rsidR="00CE5592">
        <w:rPr>
          <w:rFonts w:ascii="Arial" w:eastAsia="Times New Roman" w:hAnsi="Arial" w:cs="Arial"/>
          <w:color w:val="000000"/>
          <w:lang w:eastAsia="el-GR"/>
        </w:rPr>
        <w:t xml:space="preserve">          </w:t>
      </w:r>
      <w:r>
        <w:rPr>
          <w:rFonts w:ascii="Arial" w:eastAsia="Times New Roman" w:hAnsi="Arial" w:cs="Arial"/>
          <w:color w:val="000000"/>
          <w:lang w:eastAsia="el-GR"/>
        </w:rPr>
        <w:t xml:space="preserve">  </w:t>
      </w:r>
      <w:r w:rsidR="00CE5592">
        <w:rPr>
          <w:rFonts w:ascii="Arial" w:eastAsia="Times New Roman" w:hAnsi="Arial" w:cs="Arial"/>
          <w:color w:val="000000"/>
          <w:lang w:eastAsia="el-GR"/>
        </w:rPr>
        <w:t xml:space="preserve">          </w:t>
      </w:r>
      <w:proofErr w:type="spellStart"/>
      <w:r w:rsidR="006D7550">
        <w:rPr>
          <w:rFonts w:ascii="Arial" w:eastAsia="Times New Roman" w:hAnsi="Arial" w:cs="Arial"/>
          <w:color w:val="000000"/>
          <w:lang w:eastAsia="el-GR"/>
        </w:rPr>
        <w:t>Γεραζούνης</w:t>
      </w:r>
      <w:proofErr w:type="spellEnd"/>
      <w:r w:rsidR="006D7550">
        <w:rPr>
          <w:rFonts w:ascii="Arial" w:eastAsia="Times New Roman" w:hAnsi="Arial" w:cs="Arial"/>
          <w:color w:val="000000"/>
          <w:lang w:eastAsia="el-GR"/>
        </w:rPr>
        <w:t xml:space="preserve"> Μάρκος</w:t>
      </w:r>
      <w:r w:rsidR="00542283" w:rsidRPr="00542283">
        <w:rPr>
          <w:rFonts w:ascii="Arial" w:eastAsia="Times New Roman" w:hAnsi="Arial" w:cs="Arial"/>
          <w:color w:val="000000"/>
          <w:lang w:eastAsia="el-GR"/>
        </w:rPr>
        <w:t xml:space="preserve">    </w:t>
      </w:r>
    </w:p>
    <w:p w14:paraId="456B7A5B" w14:textId="6433640A" w:rsidR="00542283" w:rsidRPr="00542283" w:rsidRDefault="00542283" w:rsidP="00256E3F">
      <w:pPr>
        <w:spacing w:after="0" w:line="240" w:lineRule="auto"/>
        <w:rPr>
          <w:rFonts w:ascii="Arial" w:eastAsia="Times New Roman" w:hAnsi="Arial" w:cs="Arial"/>
          <w:lang w:eastAsia="el-GR"/>
        </w:rPr>
      </w:pPr>
      <w:r w:rsidRPr="00542283">
        <w:rPr>
          <w:rFonts w:ascii="Arial" w:eastAsia="Times New Roman" w:hAnsi="Arial" w:cs="Arial"/>
          <w:color w:val="000000"/>
          <w:lang w:eastAsia="el-GR"/>
        </w:rPr>
        <w:t xml:space="preserve">Αντιπρόεδρος:      </w:t>
      </w:r>
      <w:r w:rsidR="00CE5592">
        <w:rPr>
          <w:rFonts w:ascii="Arial" w:eastAsia="Times New Roman" w:hAnsi="Arial" w:cs="Arial"/>
          <w:color w:val="000000"/>
          <w:lang w:eastAsia="el-GR"/>
        </w:rPr>
        <w:t xml:space="preserve">          </w:t>
      </w:r>
      <w:r w:rsidR="00256E3F">
        <w:rPr>
          <w:rFonts w:ascii="Arial" w:eastAsia="Times New Roman" w:hAnsi="Arial" w:cs="Arial"/>
          <w:color w:val="000000"/>
          <w:lang w:eastAsia="el-GR"/>
        </w:rPr>
        <w:t xml:space="preserve"> </w:t>
      </w:r>
      <w:proofErr w:type="spellStart"/>
      <w:r w:rsidR="00256E3F" w:rsidRPr="00256E3F">
        <w:rPr>
          <w:rFonts w:ascii="Arial" w:eastAsia="Times New Roman" w:hAnsi="Arial" w:cs="Arial"/>
          <w:color w:val="000000"/>
          <w:lang w:eastAsia="el-GR"/>
        </w:rPr>
        <w:t>Καλλιοντζής</w:t>
      </w:r>
      <w:proofErr w:type="spellEnd"/>
      <w:r w:rsidR="00256E3F" w:rsidRPr="00256E3F">
        <w:rPr>
          <w:rFonts w:ascii="Arial" w:eastAsia="Times New Roman" w:hAnsi="Arial" w:cs="Arial"/>
          <w:color w:val="000000"/>
          <w:lang w:eastAsia="el-GR"/>
        </w:rPr>
        <w:t xml:space="preserve"> Παναγιώτης</w:t>
      </w:r>
    </w:p>
    <w:p w14:paraId="4741C9BA" w14:textId="2291BBEF" w:rsidR="00542283" w:rsidRPr="00542283" w:rsidRDefault="00542283" w:rsidP="00206804">
      <w:pPr>
        <w:spacing w:after="0" w:line="240" w:lineRule="auto"/>
        <w:rPr>
          <w:rFonts w:ascii="Arial" w:eastAsia="Times New Roman" w:hAnsi="Arial" w:cs="Arial"/>
          <w:lang w:eastAsia="el-GR"/>
        </w:rPr>
      </w:pPr>
      <w:r w:rsidRPr="00542283">
        <w:rPr>
          <w:rFonts w:ascii="Arial" w:eastAsia="Times New Roman" w:hAnsi="Arial" w:cs="Arial"/>
          <w:color w:val="000000"/>
          <w:lang w:eastAsia="el-GR"/>
        </w:rPr>
        <w:t>Γενικός Γραμματέας:</w:t>
      </w:r>
      <w:r w:rsidR="00CE5592">
        <w:rPr>
          <w:rFonts w:ascii="Arial" w:eastAsia="Times New Roman" w:hAnsi="Arial" w:cs="Arial"/>
          <w:color w:val="000000"/>
          <w:lang w:eastAsia="el-GR"/>
        </w:rPr>
        <w:t xml:space="preserve">     </w:t>
      </w:r>
      <w:r w:rsidRPr="00542283">
        <w:rPr>
          <w:rFonts w:ascii="Arial" w:eastAsia="Times New Roman" w:hAnsi="Arial" w:cs="Arial"/>
          <w:color w:val="000000"/>
          <w:lang w:eastAsia="el-GR"/>
        </w:rPr>
        <w:t xml:space="preserve"> </w:t>
      </w:r>
      <w:r w:rsidR="00256E3F">
        <w:rPr>
          <w:rFonts w:ascii="Arial" w:eastAsia="Times New Roman" w:hAnsi="Arial" w:cs="Arial"/>
          <w:color w:val="000000"/>
          <w:lang w:eastAsia="el-GR"/>
        </w:rPr>
        <w:t xml:space="preserve"> </w:t>
      </w:r>
      <w:r w:rsidR="006D7550">
        <w:rPr>
          <w:rFonts w:ascii="Arial" w:eastAsia="Times New Roman" w:hAnsi="Arial" w:cs="Arial"/>
          <w:color w:val="000000"/>
          <w:lang w:eastAsia="el-GR"/>
        </w:rPr>
        <w:t>Φυριππή Δέσποινα</w:t>
      </w:r>
    </w:p>
    <w:p w14:paraId="41E4C826" w14:textId="4BE393AB" w:rsidR="00542283" w:rsidRPr="00206804" w:rsidRDefault="00542283" w:rsidP="00206804">
      <w:pPr>
        <w:spacing w:before="60" w:after="60" w:line="240" w:lineRule="auto"/>
        <w:jc w:val="both"/>
        <w:rPr>
          <w:rFonts w:ascii="Arial" w:eastAsia="Times New Roman" w:hAnsi="Arial" w:cs="Arial"/>
          <w:color w:val="000000"/>
          <w:lang w:eastAsia="el-GR"/>
        </w:rPr>
      </w:pPr>
      <w:r w:rsidRPr="00542283">
        <w:rPr>
          <w:rFonts w:ascii="Arial" w:eastAsia="Times New Roman" w:hAnsi="Arial" w:cs="Arial"/>
          <w:color w:val="000000"/>
          <w:lang w:eastAsia="el-GR"/>
        </w:rPr>
        <w:t xml:space="preserve">Ταμίας:                  </w:t>
      </w:r>
      <w:r w:rsidR="00CE5592">
        <w:rPr>
          <w:rFonts w:ascii="Arial" w:eastAsia="Times New Roman" w:hAnsi="Arial" w:cs="Arial"/>
          <w:color w:val="000000"/>
          <w:lang w:eastAsia="el-GR"/>
        </w:rPr>
        <w:t xml:space="preserve">         </w:t>
      </w:r>
      <w:r w:rsidR="00256E3F">
        <w:rPr>
          <w:rFonts w:ascii="Arial" w:eastAsia="Times New Roman" w:hAnsi="Arial" w:cs="Arial"/>
          <w:color w:val="000000"/>
          <w:lang w:eastAsia="el-GR"/>
        </w:rPr>
        <w:t xml:space="preserve"> </w:t>
      </w:r>
      <w:proofErr w:type="spellStart"/>
      <w:r w:rsidR="006D7550">
        <w:rPr>
          <w:rFonts w:ascii="Arial" w:eastAsia="Times New Roman" w:hAnsi="Arial" w:cs="Arial"/>
          <w:color w:val="000000"/>
          <w:lang w:eastAsia="el-GR"/>
        </w:rPr>
        <w:t>Μαμουνή</w:t>
      </w:r>
      <w:proofErr w:type="spellEnd"/>
      <w:r w:rsidR="006D7550">
        <w:rPr>
          <w:rFonts w:ascii="Arial" w:eastAsia="Times New Roman" w:hAnsi="Arial" w:cs="Arial"/>
          <w:color w:val="000000"/>
          <w:lang w:eastAsia="el-GR"/>
        </w:rPr>
        <w:t xml:space="preserve"> </w:t>
      </w:r>
      <w:proofErr w:type="spellStart"/>
      <w:r w:rsidR="006D7550">
        <w:rPr>
          <w:rFonts w:ascii="Arial" w:eastAsia="Times New Roman" w:hAnsi="Arial" w:cs="Arial"/>
          <w:color w:val="000000"/>
          <w:lang w:eastAsia="el-GR"/>
        </w:rPr>
        <w:t>Πολυάννα</w:t>
      </w:r>
      <w:proofErr w:type="spellEnd"/>
    </w:p>
    <w:p w14:paraId="101A581B" w14:textId="74A4EAC6" w:rsidR="00256E3F" w:rsidRDefault="00256E3F" w:rsidP="00256E3F">
      <w:pPr>
        <w:spacing w:before="60" w:after="60" w:line="240" w:lineRule="auto"/>
        <w:jc w:val="both"/>
        <w:rPr>
          <w:rFonts w:ascii="Arial" w:eastAsia="Times New Roman" w:hAnsi="Arial" w:cs="Arial"/>
          <w:color w:val="000000"/>
          <w:lang w:eastAsia="el-GR"/>
        </w:rPr>
      </w:pPr>
      <w:r>
        <w:rPr>
          <w:rFonts w:ascii="Arial" w:eastAsia="Times New Roman" w:hAnsi="Arial" w:cs="Arial"/>
          <w:color w:val="000000"/>
          <w:lang w:eastAsia="el-GR"/>
        </w:rPr>
        <w:t>Τακτικό Μέλος</w:t>
      </w:r>
      <w:r w:rsidR="00542283" w:rsidRPr="00206804">
        <w:rPr>
          <w:rFonts w:ascii="Arial" w:eastAsia="Times New Roman" w:hAnsi="Arial" w:cs="Arial"/>
          <w:color w:val="000000"/>
          <w:lang w:eastAsia="el-GR"/>
        </w:rPr>
        <w:t>:</w:t>
      </w:r>
      <w:r w:rsidR="00CE5592">
        <w:rPr>
          <w:rFonts w:ascii="Arial" w:eastAsia="Times New Roman" w:hAnsi="Arial" w:cs="Arial"/>
          <w:color w:val="000000"/>
          <w:lang w:eastAsia="el-GR"/>
        </w:rPr>
        <w:t xml:space="preserve">               </w:t>
      </w:r>
      <w:r>
        <w:rPr>
          <w:rFonts w:ascii="Arial" w:eastAsia="Times New Roman" w:hAnsi="Arial" w:cs="Arial"/>
          <w:color w:val="000000"/>
          <w:lang w:eastAsia="el-GR"/>
        </w:rPr>
        <w:t xml:space="preserve"> </w:t>
      </w:r>
      <w:bookmarkStart w:id="0" w:name="_Hlk212199127"/>
      <w:proofErr w:type="spellStart"/>
      <w:r w:rsidRPr="00256E3F">
        <w:rPr>
          <w:rFonts w:ascii="Arial" w:eastAsia="Times New Roman" w:hAnsi="Arial" w:cs="Arial"/>
          <w:color w:val="000000"/>
          <w:lang w:eastAsia="el-GR"/>
        </w:rPr>
        <w:t>Καραμαούνας</w:t>
      </w:r>
      <w:proofErr w:type="spellEnd"/>
      <w:r w:rsidRPr="00256E3F">
        <w:rPr>
          <w:rFonts w:ascii="Arial" w:eastAsia="Times New Roman" w:hAnsi="Arial" w:cs="Arial"/>
          <w:color w:val="000000"/>
          <w:lang w:eastAsia="el-GR"/>
        </w:rPr>
        <w:t xml:space="preserve"> Ισίδωρος</w:t>
      </w:r>
      <w:r w:rsidR="00CE5592">
        <w:rPr>
          <w:rFonts w:ascii="Arial" w:eastAsia="Times New Roman" w:hAnsi="Arial" w:cs="Arial"/>
          <w:color w:val="000000"/>
          <w:lang w:eastAsia="el-GR"/>
        </w:rPr>
        <w:t xml:space="preserve">    </w:t>
      </w:r>
      <w:r w:rsidR="006D7550">
        <w:rPr>
          <w:rFonts w:ascii="Arial" w:eastAsia="Times New Roman" w:hAnsi="Arial" w:cs="Arial"/>
          <w:color w:val="000000"/>
          <w:lang w:eastAsia="el-GR"/>
        </w:rPr>
        <w:t xml:space="preserve"> </w:t>
      </w:r>
      <w:bookmarkEnd w:id="0"/>
    </w:p>
    <w:p w14:paraId="5DB2B603" w14:textId="00766FA9" w:rsidR="00542283" w:rsidRDefault="00542283" w:rsidP="00206804">
      <w:pPr>
        <w:spacing w:before="60" w:after="60" w:line="240" w:lineRule="auto"/>
        <w:jc w:val="both"/>
        <w:rPr>
          <w:rFonts w:ascii="Arial" w:eastAsia="Times New Roman" w:hAnsi="Arial" w:cs="Arial"/>
          <w:color w:val="000000"/>
          <w:lang w:eastAsia="el-GR"/>
        </w:rPr>
      </w:pPr>
    </w:p>
    <w:p w14:paraId="26DF6405" w14:textId="28624648" w:rsidR="005834F0" w:rsidRDefault="004B62EC" w:rsidP="004B62EC">
      <w:pPr>
        <w:spacing w:before="60" w:after="60" w:line="240" w:lineRule="auto"/>
        <w:jc w:val="center"/>
        <w:rPr>
          <w:rFonts w:ascii="Arial" w:eastAsia="Times New Roman" w:hAnsi="Arial" w:cs="Arial"/>
          <w:color w:val="000000"/>
          <w:lang w:eastAsia="el-GR"/>
        </w:rPr>
      </w:pPr>
      <w:r>
        <w:rPr>
          <w:rFonts w:ascii="Arial" w:eastAsia="Times New Roman" w:hAnsi="Arial" w:cs="Arial"/>
          <w:color w:val="000000"/>
          <w:lang w:eastAsia="el-GR"/>
        </w:rPr>
        <w:t>ΕΛΕΓΚΤΙΚΗ ΕΠΙΤΡΟΠΗ</w:t>
      </w:r>
    </w:p>
    <w:p w14:paraId="01CDAB63" w14:textId="19E3F8DA" w:rsidR="004B62EC" w:rsidRDefault="004B62EC" w:rsidP="004B62EC">
      <w:pPr>
        <w:spacing w:before="60" w:after="60" w:line="240" w:lineRule="auto"/>
        <w:jc w:val="both"/>
        <w:rPr>
          <w:rFonts w:ascii="Arial" w:eastAsia="Times New Roman" w:hAnsi="Arial" w:cs="Arial"/>
          <w:lang w:eastAsia="el-GR"/>
        </w:rPr>
      </w:pPr>
      <w:r w:rsidRPr="004B62EC">
        <w:rPr>
          <w:rFonts w:ascii="Arial" w:eastAsia="Times New Roman" w:hAnsi="Arial" w:cs="Arial"/>
          <w:lang w:eastAsia="el-GR"/>
        </w:rPr>
        <w:t xml:space="preserve">Για την </w:t>
      </w:r>
      <w:r>
        <w:rPr>
          <w:rFonts w:ascii="Arial" w:eastAsia="Times New Roman" w:hAnsi="Arial" w:cs="Arial"/>
          <w:lang w:eastAsia="el-GR"/>
        </w:rPr>
        <w:t>Ελεγκτική Επιτροπή</w:t>
      </w:r>
      <w:r w:rsidRPr="004B62EC">
        <w:rPr>
          <w:rFonts w:ascii="Arial" w:eastAsia="Times New Roman" w:hAnsi="Arial" w:cs="Arial"/>
          <w:lang w:eastAsia="el-GR"/>
        </w:rPr>
        <w:t>, σύμφωνα με το Πρακτικό Αρχαιρεσιών της 8 Οκτωβρίου 2025 είναι οι:</w:t>
      </w:r>
    </w:p>
    <w:p w14:paraId="05B2529E" w14:textId="48CF44F2" w:rsidR="004B62EC" w:rsidRDefault="004B62EC" w:rsidP="004B62EC">
      <w:pPr>
        <w:spacing w:before="60" w:after="60" w:line="240" w:lineRule="auto"/>
        <w:jc w:val="both"/>
        <w:rPr>
          <w:rFonts w:ascii="Arial" w:eastAsia="Times New Roman" w:hAnsi="Arial" w:cs="Arial"/>
          <w:lang w:eastAsia="el-GR"/>
        </w:rPr>
      </w:pPr>
      <w:proofErr w:type="spellStart"/>
      <w:r>
        <w:rPr>
          <w:rFonts w:ascii="Arial" w:eastAsia="Times New Roman" w:hAnsi="Arial" w:cs="Arial"/>
          <w:lang w:eastAsia="el-GR"/>
        </w:rPr>
        <w:t>Καρτάλης</w:t>
      </w:r>
      <w:proofErr w:type="spellEnd"/>
      <w:r>
        <w:rPr>
          <w:rFonts w:ascii="Arial" w:eastAsia="Times New Roman" w:hAnsi="Arial" w:cs="Arial"/>
          <w:lang w:eastAsia="el-GR"/>
        </w:rPr>
        <w:t xml:space="preserve"> Χρήστος</w:t>
      </w:r>
    </w:p>
    <w:p w14:paraId="354AA7BD" w14:textId="2BD4E6E6" w:rsidR="004B62EC" w:rsidRDefault="004B62EC" w:rsidP="004B62EC">
      <w:pPr>
        <w:spacing w:before="60" w:after="60" w:line="240" w:lineRule="auto"/>
        <w:jc w:val="both"/>
        <w:rPr>
          <w:rFonts w:ascii="Arial" w:eastAsia="Times New Roman" w:hAnsi="Arial" w:cs="Arial"/>
          <w:lang w:eastAsia="el-GR"/>
        </w:rPr>
      </w:pPr>
      <w:proofErr w:type="spellStart"/>
      <w:r>
        <w:rPr>
          <w:rFonts w:ascii="Arial" w:eastAsia="Times New Roman" w:hAnsi="Arial" w:cs="Arial"/>
          <w:lang w:eastAsia="el-GR"/>
        </w:rPr>
        <w:t>Παρθενίδης</w:t>
      </w:r>
      <w:proofErr w:type="spellEnd"/>
      <w:r>
        <w:rPr>
          <w:rFonts w:ascii="Arial" w:eastAsia="Times New Roman" w:hAnsi="Arial" w:cs="Arial"/>
          <w:lang w:eastAsia="el-GR"/>
        </w:rPr>
        <w:t xml:space="preserve"> Κωνσταντίνος</w:t>
      </w:r>
    </w:p>
    <w:p w14:paraId="2F9741EA" w14:textId="5597AFFE" w:rsidR="004B62EC" w:rsidRPr="004B62EC" w:rsidRDefault="00D57AB4" w:rsidP="004B62EC">
      <w:pPr>
        <w:spacing w:before="60" w:after="60" w:line="240" w:lineRule="auto"/>
        <w:jc w:val="both"/>
        <w:rPr>
          <w:rFonts w:ascii="Arial" w:eastAsia="Times New Roman" w:hAnsi="Arial" w:cs="Arial"/>
          <w:lang w:eastAsia="el-GR"/>
        </w:rPr>
      </w:pPr>
      <w:proofErr w:type="spellStart"/>
      <w:r>
        <w:rPr>
          <w:rFonts w:ascii="Arial" w:eastAsia="Times New Roman" w:hAnsi="Arial" w:cs="Arial"/>
          <w:lang w:eastAsia="el-GR"/>
        </w:rPr>
        <w:t>Καλλιοντζή</w:t>
      </w:r>
      <w:proofErr w:type="spellEnd"/>
      <w:r>
        <w:rPr>
          <w:rFonts w:ascii="Arial" w:eastAsia="Times New Roman" w:hAnsi="Arial" w:cs="Arial"/>
          <w:lang w:eastAsia="el-GR"/>
        </w:rPr>
        <w:t xml:space="preserve"> Παναγιώτα</w:t>
      </w:r>
    </w:p>
    <w:p w14:paraId="2397DAC2" w14:textId="77777777" w:rsidR="007A312E" w:rsidRDefault="007A312E" w:rsidP="004B62EC">
      <w:pPr>
        <w:spacing w:before="60" w:after="60" w:line="240" w:lineRule="auto"/>
        <w:jc w:val="center"/>
        <w:rPr>
          <w:rFonts w:ascii="Arial" w:eastAsia="Times New Roman" w:hAnsi="Arial" w:cs="Arial"/>
          <w:lang w:eastAsia="el-GR"/>
        </w:rPr>
      </w:pPr>
    </w:p>
    <w:p w14:paraId="616BF5F0" w14:textId="77777777" w:rsidR="007A312E" w:rsidRDefault="007A312E" w:rsidP="004B62EC">
      <w:pPr>
        <w:spacing w:before="60" w:after="60" w:line="240" w:lineRule="auto"/>
        <w:jc w:val="center"/>
        <w:rPr>
          <w:rFonts w:ascii="Arial" w:eastAsia="Times New Roman" w:hAnsi="Arial" w:cs="Arial"/>
          <w:lang w:eastAsia="el-GR"/>
        </w:rPr>
      </w:pPr>
    </w:p>
    <w:p w14:paraId="3C6D8EED" w14:textId="77777777" w:rsidR="007A312E" w:rsidRDefault="007A312E" w:rsidP="004B62EC">
      <w:pPr>
        <w:spacing w:before="60" w:after="60" w:line="240" w:lineRule="auto"/>
        <w:jc w:val="center"/>
        <w:rPr>
          <w:rFonts w:ascii="Arial" w:eastAsia="Times New Roman" w:hAnsi="Arial" w:cs="Arial"/>
          <w:lang w:eastAsia="el-GR"/>
        </w:rPr>
      </w:pPr>
    </w:p>
    <w:p w14:paraId="6BF8978F" w14:textId="77777777" w:rsidR="007A312E" w:rsidRDefault="007A312E" w:rsidP="004B62EC">
      <w:pPr>
        <w:spacing w:before="60" w:after="60" w:line="240" w:lineRule="auto"/>
        <w:jc w:val="center"/>
        <w:rPr>
          <w:rFonts w:ascii="Arial" w:eastAsia="Times New Roman" w:hAnsi="Arial" w:cs="Arial"/>
          <w:lang w:eastAsia="el-GR"/>
        </w:rPr>
      </w:pPr>
    </w:p>
    <w:p w14:paraId="09615131" w14:textId="77777777" w:rsidR="007A312E" w:rsidRDefault="007A312E" w:rsidP="004B62EC">
      <w:pPr>
        <w:spacing w:before="60" w:after="60" w:line="240" w:lineRule="auto"/>
        <w:jc w:val="center"/>
        <w:rPr>
          <w:rFonts w:ascii="Arial" w:eastAsia="Times New Roman" w:hAnsi="Arial" w:cs="Arial"/>
          <w:lang w:eastAsia="el-GR"/>
        </w:rPr>
      </w:pPr>
    </w:p>
    <w:p w14:paraId="113CA1B3" w14:textId="77777777" w:rsidR="007A312E" w:rsidRDefault="007A312E" w:rsidP="004B62EC">
      <w:pPr>
        <w:spacing w:before="60" w:after="60" w:line="240" w:lineRule="auto"/>
        <w:jc w:val="center"/>
        <w:rPr>
          <w:rFonts w:ascii="Arial" w:eastAsia="Times New Roman" w:hAnsi="Arial" w:cs="Arial"/>
          <w:lang w:eastAsia="el-GR"/>
        </w:rPr>
      </w:pPr>
    </w:p>
    <w:p w14:paraId="42136F4F" w14:textId="77777777" w:rsidR="007A312E" w:rsidRDefault="007A312E" w:rsidP="004B62EC">
      <w:pPr>
        <w:spacing w:before="60" w:after="60" w:line="240" w:lineRule="auto"/>
        <w:jc w:val="center"/>
        <w:rPr>
          <w:rFonts w:ascii="Arial" w:eastAsia="Times New Roman" w:hAnsi="Arial" w:cs="Arial"/>
          <w:lang w:eastAsia="el-GR"/>
        </w:rPr>
      </w:pPr>
    </w:p>
    <w:p w14:paraId="4876E4DC" w14:textId="5E140BBE" w:rsidR="005834F0" w:rsidRDefault="004B62EC" w:rsidP="004B62EC">
      <w:pPr>
        <w:spacing w:before="60" w:after="60" w:line="240" w:lineRule="auto"/>
        <w:jc w:val="center"/>
        <w:rPr>
          <w:rFonts w:ascii="Arial" w:eastAsia="Times New Roman" w:hAnsi="Arial" w:cs="Arial"/>
          <w:lang w:eastAsia="el-GR"/>
        </w:rPr>
      </w:pPr>
      <w:r>
        <w:rPr>
          <w:rFonts w:ascii="Arial" w:eastAsia="Times New Roman" w:hAnsi="Arial" w:cs="Arial"/>
          <w:lang w:eastAsia="el-GR"/>
        </w:rPr>
        <w:lastRenderedPageBreak/>
        <w:t xml:space="preserve">ΑΝΤΙΠΡΟΣΩΠΟΙ </w:t>
      </w:r>
      <w:r w:rsidRPr="004B62EC">
        <w:rPr>
          <w:rFonts w:ascii="Arial" w:eastAsia="Times New Roman" w:hAnsi="Arial" w:cs="Arial"/>
          <w:lang w:eastAsia="el-GR"/>
        </w:rPr>
        <w:t xml:space="preserve"> στη Π.Ο. ΕΜΔΥΔΑΣ</w:t>
      </w:r>
    </w:p>
    <w:p w14:paraId="7AD56F96" w14:textId="2DCA70A3" w:rsidR="005834F0" w:rsidRDefault="005834F0" w:rsidP="005834F0">
      <w:pPr>
        <w:spacing w:before="60" w:after="60" w:line="240" w:lineRule="auto"/>
        <w:jc w:val="both"/>
        <w:rPr>
          <w:rFonts w:ascii="Arial" w:eastAsia="Times New Roman" w:hAnsi="Arial" w:cs="Arial"/>
          <w:lang w:eastAsia="el-GR"/>
        </w:rPr>
      </w:pPr>
      <w:r>
        <w:rPr>
          <w:rFonts w:ascii="Arial" w:eastAsia="Times New Roman" w:hAnsi="Arial" w:cs="Arial"/>
          <w:lang w:eastAsia="el-GR"/>
        </w:rPr>
        <w:t>Για την α</w:t>
      </w:r>
      <w:r w:rsidRPr="005834F0">
        <w:rPr>
          <w:rFonts w:ascii="Arial" w:eastAsia="Times New Roman" w:hAnsi="Arial" w:cs="Arial"/>
          <w:lang w:eastAsia="el-GR"/>
        </w:rPr>
        <w:t>ντιπροσώπευση στη Π.Ο. ΕΜΔΥΔΑΣ</w:t>
      </w:r>
      <w:r>
        <w:rPr>
          <w:rFonts w:ascii="Arial" w:eastAsia="Times New Roman" w:hAnsi="Arial" w:cs="Arial"/>
          <w:lang w:eastAsia="el-GR"/>
        </w:rPr>
        <w:t>, σ</w:t>
      </w:r>
      <w:r w:rsidRPr="005834F0">
        <w:rPr>
          <w:rFonts w:ascii="Arial" w:eastAsia="Times New Roman" w:hAnsi="Arial" w:cs="Arial"/>
          <w:lang w:eastAsia="el-GR"/>
        </w:rPr>
        <w:t xml:space="preserve">ύμφωνα με το Πρακτικό Αρχαιρεσιών της </w:t>
      </w:r>
      <w:r w:rsidR="00256E3F">
        <w:rPr>
          <w:rFonts w:ascii="Arial" w:eastAsia="Times New Roman" w:hAnsi="Arial" w:cs="Arial"/>
          <w:lang w:eastAsia="el-GR"/>
        </w:rPr>
        <w:t>8</w:t>
      </w:r>
      <w:r w:rsidRPr="005834F0">
        <w:rPr>
          <w:rFonts w:ascii="Arial" w:eastAsia="Times New Roman" w:hAnsi="Arial" w:cs="Arial"/>
          <w:lang w:eastAsia="el-GR"/>
        </w:rPr>
        <w:t xml:space="preserve"> </w:t>
      </w:r>
      <w:r>
        <w:rPr>
          <w:rFonts w:ascii="Arial" w:eastAsia="Times New Roman" w:hAnsi="Arial" w:cs="Arial"/>
          <w:lang w:eastAsia="el-GR"/>
        </w:rPr>
        <w:t>Οκτωβρίου</w:t>
      </w:r>
      <w:r w:rsidRPr="005834F0">
        <w:rPr>
          <w:rFonts w:ascii="Arial" w:eastAsia="Times New Roman" w:hAnsi="Arial" w:cs="Arial"/>
          <w:lang w:eastAsia="el-GR"/>
        </w:rPr>
        <w:t xml:space="preserve"> 20</w:t>
      </w:r>
      <w:r>
        <w:rPr>
          <w:rFonts w:ascii="Arial" w:eastAsia="Times New Roman" w:hAnsi="Arial" w:cs="Arial"/>
          <w:lang w:eastAsia="el-GR"/>
        </w:rPr>
        <w:t>2</w:t>
      </w:r>
      <w:r w:rsidR="00256E3F">
        <w:rPr>
          <w:rFonts w:ascii="Arial" w:eastAsia="Times New Roman" w:hAnsi="Arial" w:cs="Arial"/>
          <w:lang w:eastAsia="el-GR"/>
        </w:rPr>
        <w:t>5</w:t>
      </w:r>
      <w:r w:rsidRPr="005834F0">
        <w:rPr>
          <w:rFonts w:ascii="Arial" w:eastAsia="Times New Roman" w:hAnsi="Arial" w:cs="Arial"/>
          <w:lang w:eastAsia="el-GR"/>
        </w:rPr>
        <w:t xml:space="preserve"> τα δύο </w:t>
      </w:r>
      <w:proofErr w:type="spellStart"/>
      <w:r w:rsidRPr="005834F0">
        <w:rPr>
          <w:rFonts w:ascii="Arial" w:eastAsia="Times New Roman" w:hAnsi="Arial" w:cs="Arial"/>
          <w:lang w:eastAsia="el-GR"/>
        </w:rPr>
        <w:t>πλειοψηφήσαντα</w:t>
      </w:r>
      <w:proofErr w:type="spellEnd"/>
      <w:r w:rsidRPr="005834F0">
        <w:rPr>
          <w:rFonts w:ascii="Arial" w:eastAsia="Times New Roman" w:hAnsi="Arial" w:cs="Arial"/>
          <w:lang w:eastAsia="el-GR"/>
        </w:rPr>
        <w:t xml:space="preserve"> μέλη Ε.Μ.Δ.Υ.Δ.Α.Σ. Χίου είναι οι:</w:t>
      </w:r>
    </w:p>
    <w:p w14:paraId="3CD4B547" w14:textId="71FF4E26" w:rsidR="005834F0" w:rsidRDefault="004B62EC" w:rsidP="005834F0">
      <w:pPr>
        <w:spacing w:before="60" w:after="60" w:line="240" w:lineRule="auto"/>
        <w:jc w:val="both"/>
        <w:rPr>
          <w:rFonts w:ascii="Arial" w:eastAsia="Times New Roman" w:hAnsi="Arial" w:cs="Arial"/>
          <w:lang w:eastAsia="el-GR"/>
        </w:rPr>
      </w:pPr>
      <w:r>
        <w:rPr>
          <w:rFonts w:ascii="Arial" w:eastAsia="Times New Roman" w:hAnsi="Arial" w:cs="Arial"/>
          <w:lang w:eastAsia="el-GR"/>
        </w:rPr>
        <w:t>1</w:t>
      </w:r>
      <w:r w:rsidRPr="004B62EC">
        <w:rPr>
          <w:rFonts w:ascii="Arial" w:eastAsia="Times New Roman" w:hAnsi="Arial" w:cs="Arial"/>
          <w:vertAlign w:val="superscript"/>
          <w:lang w:eastAsia="el-GR"/>
        </w:rPr>
        <w:t>Ος</w:t>
      </w:r>
      <w:r>
        <w:rPr>
          <w:rFonts w:ascii="Arial" w:eastAsia="Times New Roman" w:hAnsi="Arial" w:cs="Arial"/>
          <w:lang w:eastAsia="el-GR"/>
        </w:rPr>
        <w:t xml:space="preserve"> </w:t>
      </w:r>
      <w:r w:rsidR="005834F0" w:rsidRPr="005834F0">
        <w:rPr>
          <w:rFonts w:ascii="Arial" w:eastAsia="Times New Roman" w:hAnsi="Arial" w:cs="Arial"/>
          <w:lang w:eastAsia="el-GR"/>
        </w:rPr>
        <w:t xml:space="preserve"> </w:t>
      </w:r>
      <w:proofErr w:type="spellStart"/>
      <w:r w:rsidR="005834F0" w:rsidRPr="005834F0">
        <w:rPr>
          <w:rFonts w:ascii="Arial" w:eastAsia="Times New Roman" w:hAnsi="Arial" w:cs="Arial"/>
          <w:lang w:eastAsia="el-GR"/>
        </w:rPr>
        <w:t>Γεραζούνης</w:t>
      </w:r>
      <w:proofErr w:type="spellEnd"/>
      <w:r w:rsidR="005834F0" w:rsidRPr="005834F0">
        <w:rPr>
          <w:rFonts w:ascii="Arial" w:eastAsia="Times New Roman" w:hAnsi="Arial" w:cs="Arial"/>
          <w:lang w:eastAsia="el-GR"/>
        </w:rPr>
        <w:t xml:space="preserve"> Μάρκος    </w:t>
      </w:r>
    </w:p>
    <w:p w14:paraId="7F3A57E7" w14:textId="5ABBDF27" w:rsidR="005834F0" w:rsidRPr="00542283" w:rsidRDefault="004B62EC" w:rsidP="00256E3F">
      <w:pPr>
        <w:spacing w:before="60" w:after="60" w:line="240" w:lineRule="auto"/>
        <w:jc w:val="both"/>
        <w:rPr>
          <w:rFonts w:ascii="Arial" w:eastAsia="Times New Roman" w:hAnsi="Arial" w:cs="Arial"/>
          <w:lang w:eastAsia="el-GR"/>
        </w:rPr>
      </w:pPr>
      <w:r>
        <w:rPr>
          <w:rFonts w:ascii="Arial" w:eastAsia="Times New Roman" w:hAnsi="Arial" w:cs="Arial"/>
          <w:lang w:eastAsia="el-GR"/>
        </w:rPr>
        <w:t>2</w:t>
      </w:r>
      <w:r w:rsidRPr="004B62EC">
        <w:rPr>
          <w:rFonts w:ascii="Arial" w:eastAsia="Times New Roman" w:hAnsi="Arial" w:cs="Arial"/>
          <w:vertAlign w:val="superscript"/>
          <w:lang w:eastAsia="el-GR"/>
        </w:rPr>
        <w:t>Ος</w:t>
      </w:r>
      <w:r>
        <w:rPr>
          <w:rFonts w:ascii="Arial" w:eastAsia="Times New Roman" w:hAnsi="Arial" w:cs="Arial"/>
          <w:lang w:eastAsia="el-GR"/>
        </w:rPr>
        <w:t xml:space="preserve"> </w:t>
      </w:r>
      <w:r w:rsidR="005834F0">
        <w:rPr>
          <w:rFonts w:ascii="Arial" w:eastAsia="Times New Roman" w:hAnsi="Arial" w:cs="Arial"/>
          <w:lang w:eastAsia="el-GR"/>
        </w:rPr>
        <w:t xml:space="preserve"> </w:t>
      </w:r>
      <w:proofErr w:type="spellStart"/>
      <w:r w:rsidR="00256E3F" w:rsidRPr="00256E3F">
        <w:rPr>
          <w:rFonts w:ascii="Arial" w:eastAsia="Times New Roman" w:hAnsi="Arial" w:cs="Arial"/>
          <w:lang w:eastAsia="el-GR"/>
        </w:rPr>
        <w:t>Καραμαούνας</w:t>
      </w:r>
      <w:proofErr w:type="spellEnd"/>
      <w:r w:rsidR="00256E3F" w:rsidRPr="00256E3F">
        <w:rPr>
          <w:rFonts w:ascii="Arial" w:eastAsia="Times New Roman" w:hAnsi="Arial" w:cs="Arial"/>
          <w:lang w:eastAsia="el-GR"/>
        </w:rPr>
        <w:t xml:space="preserve"> Ισίδωρος     </w:t>
      </w:r>
    </w:p>
    <w:p w14:paraId="2BFD6AE5" w14:textId="22FEDB8C" w:rsidR="00542283" w:rsidRDefault="004B62EC" w:rsidP="00206804">
      <w:pPr>
        <w:spacing w:after="0" w:line="240" w:lineRule="auto"/>
        <w:jc w:val="both"/>
        <w:rPr>
          <w:rFonts w:ascii="Arial" w:eastAsia="Times New Roman" w:hAnsi="Arial" w:cs="Arial"/>
          <w:color w:val="000000"/>
          <w:lang w:eastAsia="el-GR"/>
        </w:rPr>
      </w:pPr>
      <w:r>
        <w:rPr>
          <w:rFonts w:ascii="Arial" w:eastAsia="Times New Roman" w:hAnsi="Arial" w:cs="Arial"/>
          <w:color w:val="000000"/>
          <w:lang w:eastAsia="el-GR"/>
        </w:rPr>
        <w:t xml:space="preserve">Ως ΤΑΚΤΙΚΟΙ ΑΝΤΙΠΡΟΣΩΠΟΙ </w:t>
      </w:r>
    </w:p>
    <w:p w14:paraId="08E1C57B" w14:textId="7258FE02" w:rsidR="004B62EC" w:rsidRDefault="004B62EC" w:rsidP="00206804">
      <w:pPr>
        <w:spacing w:after="0" w:line="240" w:lineRule="auto"/>
        <w:jc w:val="both"/>
        <w:rPr>
          <w:rFonts w:ascii="Arial" w:eastAsia="Times New Roman" w:hAnsi="Arial" w:cs="Arial"/>
          <w:color w:val="000000"/>
          <w:lang w:eastAsia="el-GR"/>
        </w:rPr>
      </w:pPr>
      <w:r>
        <w:rPr>
          <w:rFonts w:ascii="Arial" w:eastAsia="Times New Roman" w:hAnsi="Arial" w:cs="Arial"/>
          <w:color w:val="000000"/>
          <w:lang w:eastAsia="el-GR"/>
        </w:rPr>
        <w:t xml:space="preserve">Και οι </w:t>
      </w:r>
    </w:p>
    <w:p w14:paraId="634E41D4" w14:textId="00216C5C" w:rsidR="004B62EC" w:rsidRDefault="004B62EC" w:rsidP="00206804">
      <w:pPr>
        <w:spacing w:after="0" w:line="240" w:lineRule="auto"/>
        <w:jc w:val="both"/>
        <w:rPr>
          <w:rFonts w:ascii="Arial" w:eastAsia="Times New Roman" w:hAnsi="Arial" w:cs="Arial"/>
          <w:color w:val="000000"/>
          <w:lang w:eastAsia="el-GR"/>
        </w:rPr>
      </w:pPr>
      <w:r>
        <w:rPr>
          <w:rFonts w:ascii="Arial" w:eastAsia="Times New Roman" w:hAnsi="Arial" w:cs="Arial"/>
          <w:color w:val="000000"/>
          <w:lang w:eastAsia="el-GR"/>
        </w:rPr>
        <w:t>1</w:t>
      </w:r>
      <w:r w:rsidRPr="004B62EC">
        <w:rPr>
          <w:rFonts w:ascii="Arial" w:eastAsia="Times New Roman" w:hAnsi="Arial" w:cs="Arial"/>
          <w:color w:val="000000"/>
          <w:vertAlign w:val="superscript"/>
          <w:lang w:eastAsia="el-GR"/>
        </w:rPr>
        <w:t>ος</w:t>
      </w:r>
      <w:r>
        <w:rPr>
          <w:rFonts w:ascii="Arial" w:eastAsia="Times New Roman" w:hAnsi="Arial" w:cs="Arial"/>
          <w:color w:val="000000"/>
          <w:lang w:eastAsia="el-GR"/>
        </w:rPr>
        <w:t xml:space="preserve"> Φυριππή Δέσποινα</w:t>
      </w:r>
    </w:p>
    <w:p w14:paraId="3C27AD20" w14:textId="370E6FB4" w:rsidR="004B62EC" w:rsidRDefault="004B62EC" w:rsidP="00206804">
      <w:pPr>
        <w:spacing w:after="0" w:line="240" w:lineRule="auto"/>
        <w:jc w:val="both"/>
        <w:rPr>
          <w:rFonts w:ascii="Arial" w:eastAsia="Times New Roman" w:hAnsi="Arial" w:cs="Arial"/>
          <w:color w:val="000000"/>
          <w:lang w:eastAsia="el-GR"/>
        </w:rPr>
      </w:pPr>
      <w:r>
        <w:rPr>
          <w:rFonts w:ascii="Arial" w:eastAsia="Times New Roman" w:hAnsi="Arial" w:cs="Arial"/>
          <w:color w:val="000000"/>
          <w:lang w:eastAsia="el-GR"/>
        </w:rPr>
        <w:t>2</w:t>
      </w:r>
      <w:r w:rsidRPr="004B62EC">
        <w:rPr>
          <w:rFonts w:ascii="Arial" w:eastAsia="Times New Roman" w:hAnsi="Arial" w:cs="Arial"/>
          <w:color w:val="000000"/>
          <w:vertAlign w:val="superscript"/>
          <w:lang w:eastAsia="el-GR"/>
        </w:rPr>
        <w:t>ος</w:t>
      </w:r>
      <w:r>
        <w:rPr>
          <w:rFonts w:ascii="Arial" w:eastAsia="Times New Roman" w:hAnsi="Arial" w:cs="Arial"/>
          <w:color w:val="000000"/>
          <w:lang w:eastAsia="el-GR"/>
        </w:rPr>
        <w:t xml:space="preserve"> </w:t>
      </w:r>
      <w:proofErr w:type="spellStart"/>
      <w:r>
        <w:rPr>
          <w:rFonts w:ascii="Arial" w:eastAsia="Times New Roman" w:hAnsi="Arial" w:cs="Arial"/>
          <w:color w:val="000000"/>
          <w:lang w:eastAsia="el-GR"/>
        </w:rPr>
        <w:t>Χαβιάρας</w:t>
      </w:r>
      <w:proofErr w:type="spellEnd"/>
      <w:r>
        <w:rPr>
          <w:rFonts w:ascii="Arial" w:eastAsia="Times New Roman" w:hAnsi="Arial" w:cs="Arial"/>
          <w:color w:val="000000"/>
          <w:lang w:eastAsia="el-GR"/>
        </w:rPr>
        <w:t xml:space="preserve"> Παντελής</w:t>
      </w:r>
    </w:p>
    <w:p w14:paraId="1497BD93" w14:textId="5969BE99" w:rsidR="004B62EC" w:rsidRDefault="004B62EC" w:rsidP="00206804">
      <w:pPr>
        <w:spacing w:after="0" w:line="240" w:lineRule="auto"/>
        <w:jc w:val="both"/>
        <w:rPr>
          <w:rFonts w:ascii="Arial" w:eastAsia="Times New Roman" w:hAnsi="Arial" w:cs="Arial"/>
          <w:color w:val="000000"/>
          <w:lang w:eastAsia="el-GR"/>
        </w:rPr>
      </w:pPr>
      <w:r>
        <w:rPr>
          <w:rFonts w:ascii="Arial" w:eastAsia="Times New Roman" w:hAnsi="Arial" w:cs="Arial"/>
          <w:color w:val="000000"/>
          <w:lang w:eastAsia="el-GR"/>
        </w:rPr>
        <w:t>3</w:t>
      </w:r>
      <w:r w:rsidRPr="004B62EC">
        <w:rPr>
          <w:rFonts w:ascii="Arial" w:eastAsia="Times New Roman" w:hAnsi="Arial" w:cs="Arial"/>
          <w:color w:val="000000"/>
          <w:vertAlign w:val="superscript"/>
          <w:lang w:eastAsia="el-GR"/>
        </w:rPr>
        <w:t>ος</w:t>
      </w:r>
      <w:r>
        <w:rPr>
          <w:rFonts w:ascii="Arial" w:eastAsia="Times New Roman" w:hAnsi="Arial" w:cs="Arial"/>
          <w:color w:val="000000"/>
          <w:lang w:eastAsia="el-GR"/>
        </w:rPr>
        <w:t xml:space="preserve"> Γεωργούλης Δημήτριος</w:t>
      </w:r>
    </w:p>
    <w:p w14:paraId="510056BB" w14:textId="28409C2B" w:rsidR="004B62EC" w:rsidRDefault="004B62EC" w:rsidP="00206804">
      <w:pPr>
        <w:spacing w:after="0" w:line="240" w:lineRule="auto"/>
        <w:jc w:val="both"/>
        <w:rPr>
          <w:rFonts w:ascii="Arial" w:eastAsia="Times New Roman" w:hAnsi="Arial" w:cs="Arial"/>
          <w:color w:val="000000"/>
          <w:lang w:eastAsia="el-GR"/>
        </w:rPr>
      </w:pPr>
      <w:r>
        <w:rPr>
          <w:rFonts w:ascii="Arial" w:eastAsia="Times New Roman" w:hAnsi="Arial" w:cs="Arial"/>
          <w:color w:val="000000"/>
          <w:lang w:eastAsia="el-GR"/>
        </w:rPr>
        <w:t>Ως ΑΝΑΠΛΗΡΩΜΑΤΙΚΟΙ ΑΝΤΙΠΡΟΣΩΠΟΙ</w:t>
      </w:r>
    </w:p>
    <w:p w14:paraId="2B83C10D" w14:textId="77777777" w:rsidR="004B62EC" w:rsidRPr="00206804" w:rsidRDefault="004B62EC" w:rsidP="00206804">
      <w:pPr>
        <w:spacing w:after="0" w:line="240" w:lineRule="auto"/>
        <w:jc w:val="both"/>
        <w:rPr>
          <w:rFonts w:ascii="Arial" w:eastAsia="Times New Roman" w:hAnsi="Arial" w:cs="Arial"/>
          <w:color w:val="000000"/>
          <w:lang w:eastAsia="el-GR"/>
        </w:rPr>
      </w:pPr>
    </w:p>
    <w:p w14:paraId="33FA8E3C" w14:textId="5BD8E479" w:rsidR="00542283" w:rsidRPr="00542283" w:rsidRDefault="00542283" w:rsidP="00206804">
      <w:pPr>
        <w:spacing w:after="0" w:line="240" w:lineRule="auto"/>
        <w:ind w:firstLine="567"/>
        <w:jc w:val="both"/>
        <w:rPr>
          <w:rFonts w:ascii="Arial" w:eastAsia="Times New Roman" w:hAnsi="Arial" w:cs="Arial"/>
          <w:lang w:eastAsia="el-GR"/>
        </w:rPr>
      </w:pPr>
      <w:r w:rsidRPr="00206804">
        <w:rPr>
          <w:rFonts w:ascii="Arial" w:eastAsia="Times New Roman" w:hAnsi="Arial" w:cs="Arial"/>
          <w:color w:val="000000"/>
          <w:lang w:eastAsia="el-GR"/>
        </w:rPr>
        <w:t>Α</w:t>
      </w:r>
      <w:r w:rsidRPr="00542283">
        <w:rPr>
          <w:rFonts w:ascii="Arial" w:eastAsia="Times New Roman" w:hAnsi="Arial" w:cs="Arial"/>
          <w:color w:val="000000"/>
          <w:lang w:eastAsia="el-GR"/>
        </w:rPr>
        <w:t>κολούθως το ΔΣ ομόφωνα και στο πλα</w:t>
      </w:r>
      <w:r w:rsidRPr="00206804">
        <w:rPr>
          <w:rFonts w:ascii="Arial" w:eastAsia="Times New Roman" w:hAnsi="Arial" w:cs="Arial"/>
          <w:color w:val="000000"/>
          <w:lang w:eastAsia="el-GR"/>
        </w:rPr>
        <w:t>ίσιο των ρυθμίσεων του άρθρου 9</w:t>
      </w:r>
      <w:r w:rsidRPr="00542283">
        <w:rPr>
          <w:rFonts w:ascii="Arial" w:eastAsia="Times New Roman" w:hAnsi="Arial" w:cs="Arial"/>
          <w:color w:val="000000"/>
          <w:lang w:eastAsia="el-GR"/>
        </w:rPr>
        <w:t xml:space="preserve"> του Καταστατικού  εξουσιοδότησε τ</w:t>
      </w:r>
      <w:r w:rsidR="00CE5592">
        <w:rPr>
          <w:rFonts w:ascii="Arial" w:eastAsia="Times New Roman" w:hAnsi="Arial" w:cs="Arial"/>
          <w:color w:val="000000"/>
          <w:lang w:eastAsia="el-GR"/>
        </w:rPr>
        <w:t>η</w:t>
      </w:r>
      <w:r w:rsidRPr="00542283">
        <w:rPr>
          <w:rFonts w:ascii="Arial" w:eastAsia="Times New Roman" w:hAnsi="Arial" w:cs="Arial"/>
          <w:color w:val="000000"/>
          <w:lang w:eastAsia="el-GR"/>
        </w:rPr>
        <w:t xml:space="preserve">ν Ταμία </w:t>
      </w:r>
      <w:proofErr w:type="spellStart"/>
      <w:r w:rsidR="00CE5592">
        <w:rPr>
          <w:rFonts w:ascii="Arial" w:eastAsia="Times New Roman" w:hAnsi="Arial" w:cs="Arial"/>
          <w:color w:val="000000"/>
          <w:lang w:eastAsia="el-GR"/>
        </w:rPr>
        <w:t>Μαμουνή</w:t>
      </w:r>
      <w:proofErr w:type="spellEnd"/>
      <w:r w:rsidR="00CE5592">
        <w:rPr>
          <w:rFonts w:ascii="Arial" w:eastAsia="Times New Roman" w:hAnsi="Arial" w:cs="Arial"/>
          <w:color w:val="000000"/>
          <w:lang w:eastAsia="el-GR"/>
        </w:rPr>
        <w:t xml:space="preserve"> </w:t>
      </w:r>
      <w:proofErr w:type="spellStart"/>
      <w:r w:rsidR="006D7550">
        <w:rPr>
          <w:rFonts w:ascii="Arial" w:eastAsia="Times New Roman" w:hAnsi="Arial" w:cs="Arial"/>
          <w:color w:val="000000"/>
          <w:lang w:eastAsia="el-GR"/>
        </w:rPr>
        <w:t>Πολυάννα</w:t>
      </w:r>
      <w:proofErr w:type="spellEnd"/>
      <w:r w:rsidR="006D7550">
        <w:rPr>
          <w:rFonts w:ascii="Arial" w:eastAsia="Times New Roman" w:hAnsi="Arial" w:cs="Arial"/>
          <w:color w:val="000000"/>
          <w:lang w:eastAsia="el-GR"/>
        </w:rPr>
        <w:t xml:space="preserve"> </w:t>
      </w:r>
      <w:r w:rsidRPr="00542283">
        <w:rPr>
          <w:rFonts w:ascii="Arial" w:eastAsia="Times New Roman" w:hAnsi="Arial" w:cs="Arial"/>
          <w:color w:val="000000"/>
          <w:lang w:eastAsia="el-GR"/>
        </w:rPr>
        <w:t xml:space="preserve"> να ενεργεί για λογαριασμό του Σωματείου ενώπιον της </w:t>
      </w:r>
      <w:proofErr w:type="spellStart"/>
      <w:r w:rsidR="006D7550">
        <w:rPr>
          <w:rFonts w:ascii="Arial" w:eastAsia="Times New Roman" w:hAnsi="Arial" w:cs="Arial"/>
          <w:color w:val="000000"/>
          <w:lang w:eastAsia="el-GR"/>
        </w:rPr>
        <w:t>Εθνικης</w:t>
      </w:r>
      <w:proofErr w:type="spellEnd"/>
      <w:r w:rsidRPr="00206804">
        <w:rPr>
          <w:rFonts w:ascii="Arial" w:eastAsia="Times New Roman" w:hAnsi="Arial" w:cs="Arial"/>
          <w:color w:val="000000"/>
          <w:lang w:eastAsia="el-GR"/>
        </w:rPr>
        <w:t xml:space="preserve"> Τράπεζας</w:t>
      </w:r>
      <w:r w:rsidRPr="00542283">
        <w:rPr>
          <w:rFonts w:ascii="Arial" w:eastAsia="Times New Roman" w:hAnsi="Arial" w:cs="Arial"/>
          <w:color w:val="000000"/>
          <w:lang w:eastAsia="el-GR"/>
        </w:rPr>
        <w:t xml:space="preserve"> κάθε τραπεζική εργασία σχετική με τον </w:t>
      </w:r>
      <w:proofErr w:type="spellStart"/>
      <w:r w:rsidRPr="00542283">
        <w:rPr>
          <w:rFonts w:ascii="Arial" w:eastAsia="Times New Roman" w:hAnsi="Arial" w:cs="Arial"/>
          <w:color w:val="000000"/>
          <w:lang w:eastAsia="el-GR"/>
        </w:rPr>
        <w:t>υπ’αρ</w:t>
      </w:r>
      <w:r w:rsidRPr="00206804">
        <w:rPr>
          <w:rFonts w:ascii="Arial" w:eastAsia="Times New Roman" w:hAnsi="Arial" w:cs="Arial"/>
          <w:color w:val="000000"/>
          <w:lang w:eastAsia="el-GR"/>
        </w:rPr>
        <w:t>ιθ</w:t>
      </w:r>
      <w:proofErr w:type="spellEnd"/>
      <w:r w:rsidRPr="00206804">
        <w:rPr>
          <w:rFonts w:ascii="Arial" w:eastAsia="Times New Roman" w:hAnsi="Arial" w:cs="Arial"/>
          <w:color w:val="000000"/>
          <w:lang w:eastAsia="el-GR"/>
        </w:rPr>
        <w:t xml:space="preserve">. GR </w:t>
      </w:r>
      <w:r w:rsidR="006D7550">
        <w:rPr>
          <w:rFonts w:ascii="Arial" w:eastAsia="Times New Roman" w:hAnsi="Arial" w:cs="Arial"/>
          <w:color w:val="000000"/>
          <w:lang w:eastAsia="el-GR"/>
        </w:rPr>
        <w:t>4501104900000049001055208</w:t>
      </w:r>
      <w:r w:rsidRPr="00542283">
        <w:rPr>
          <w:rFonts w:ascii="Arial" w:eastAsia="Times New Roman" w:hAnsi="Arial" w:cs="Arial"/>
          <w:color w:val="000000"/>
          <w:lang w:eastAsia="el-GR"/>
        </w:rPr>
        <w:t xml:space="preserve"> Λογαριασμό που τηρείται στην τράπεζα αυτή επ’ </w:t>
      </w:r>
      <w:proofErr w:type="spellStart"/>
      <w:r w:rsidRPr="00542283">
        <w:rPr>
          <w:rFonts w:ascii="Arial" w:eastAsia="Times New Roman" w:hAnsi="Arial" w:cs="Arial"/>
          <w:color w:val="000000"/>
          <w:lang w:eastAsia="el-GR"/>
        </w:rPr>
        <w:t>ονόματι</w:t>
      </w:r>
      <w:proofErr w:type="spellEnd"/>
      <w:r w:rsidRPr="00542283">
        <w:rPr>
          <w:rFonts w:ascii="Arial" w:eastAsia="Times New Roman" w:hAnsi="Arial" w:cs="Arial"/>
          <w:color w:val="000000"/>
          <w:lang w:eastAsia="el-GR"/>
        </w:rPr>
        <w:t xml:space="preserve"> του Σωματείου και ενδεικτικά να κινεί το λογαριασμό αυτό, να ζητά την έκδοση χρεωστικής κάρτας και να χρησιμοποιεί τη συνδεδεμένη με αυτόν χρεωστική κάρτα,  να αναλαμβάνει  χρηματικά ποσά από το λογαριασμό αυτό για να διενεργεί τις πληρωμές του σωματείου, και επίσης να καταθέτει σε αυτόν τα χρηματικά ποσά που θα εισπράττει και που θα προορίζονται για το σωματείο, να κινεί το λογαριασμό μέσω διαδικτύου ηλεκτρονικά δηλαδή μέσω </w:t>
      </w:r>
      <w:proofErr w:type="spellStart"/>
      <w:r w:rsidRPr="00542283">
        <w:rPr>
          <w:rFonts w:ascii="Arial" w:eastAsia="Times New Roman" w:hAnsi="Arial" w:cs="Arial"/>
          <w:color w:val="000000"/>
          <w:lang w:eastAsia="el-GR"/>
        </w:rPr>
        <w:t>internet</w:t>
      </w:r>
      <w:proofErr w:type="spellEnd"/>
      <w:r w:rsidRPr="00542283">
        <w:rPr>
          <w:rFonts w:ascii="Arial" w:eastAsia="Times New Roman" w:hAnsi="Arial" w:cs="Arial"/>
          <w:color w:val="000000"/>
          <w:lang w:eastAsia="el-GR"/>
        </w:rPr>
        <w:t xml:space="preserve"> </w:t>
      </w:r>
      <w:proofErr w:type="spellStart"/>
      <w:r w:rsidRPr="00542283">
        <w:rPr>
          <w:rFonts w:ascii="Arial" w:eastAsia="Times New Roman" w:hAnsi="Arial" w:cs="Arial"/>
          <w:color w:val="000000"/>
          <w:lang w:eastAsia="el-GR"/>
        </w:rPr>
        <w:t>banking</w:t>
      </w:r>
      <w:proofErr w:type="spellEnd"/>
      <w:r w:rsidRPr="00542283">
        <w:rPr>
          <w:rFonts w:ascii="Arial" w:eastAsia="Times New Roman" w:hAnsi="Arial" w:cs="Arial"/>
          <w:color w:val="000000"/>
          <w:lang w:eastAsia="el-GR"/>
        </w:rPr>
        <w:t xml:space="preserve">, να χειρίζεται το </w:t>
      </w:r>
      <w:proofErr w:type="spellStart"/>
      <w:r w:rsidRPr="00542283">
        <w:rPr>
          <w:rFonts w:ascii="Arial" w:eastAsia="Times New Roman" w:hAnsi="Arial" w:cs="Arial"/>
          <w:color w:val="000000"/>
          <w:lang w:eastAsia="el-GR"/>
        </w:rPr>
        <w:t>internet</w:t>
      </w:r>
      <w:proofErr w:type="spellEnd"/>
      <w:r w:rsidRPr="00542283">
        <w:rPr>
          <w:rFonts w:ascii="Arial" w:eastAsia="Times New Roman" w:hAnsi="Arial" w:cs="Arial"/>
          <w:color w:val="000000"/>
          <w:lang w:eastAsia="el-GR"/>
        </w:rPr>
        <w:t xml:space="preserve"> </w:t>
      </w:r>
      <w:proofErr w:type="spellStart"/>
      <w:r w:rsidRPr="00542283">
        <w:rPr>
          <w:rFonts w:ascii="Arial" w:eastAsia="Times New Roman" w:hAnsi="Arial" w:cs="Arial"/>
          <w:color w:val="000000"/>
          <w:lang w:eastAsia="el-GR"/>
        </w:rPr>
        <w:t>banking</w:t>
      </w:r>
      <w:proofErr w:type="spellEnd"/>
      <w:r w:rsidRPr="00542283">
        <w:rPr>
          <w:rFonts w:ascii="Arial" w:eastAsia="Times New Roman" w:hAnsi="Arial" w:cs="Arial"/>
          <w:color w:val="000000"/>
          <w:lang w:eastAsia="el-GR"/>
        </w:rPr>
        <w:t xml:space="preserve">, να αιτείται και να λαμβάνει και να αλλάζει κωδικούς για την κάρτα και το </w:t>
      </w:r>
      <w:proofErr w:type="spellStart"/>
      <w:r w:rsidRPr="00542283">
        <w:rPr>
          <w:rFonts w:ascii="Arial" w:eastAsia="Times New Roman" w:hAnsi="Arial" w:cs="Arial"/>
          <w:color w:val="000000"/>
          <w:lang w:eastAsia="el-GR"/>
        </w:rPr>
        <w:t>internet</w:t>
      </w:r>
      <w:proofErr w:type="spellEnd"/>
      <w:r w:rsidRPr="00542283">
        <w:rPr>
          <w:rFonts w:ascii="Arial" w:eastAsia="Times New Roman" w:hAnsi="Arial" w:cs="Arial"/>
          <w:color w:val="000000"/>
          <w:lang w:eastAsia="el-GR"/>
        </w:rPr>
        <w:t xml:space="preserve"> </w:t>
      </w:r>
      <w:proofErr w:type="spellStart"/>
      <w:r w:rsidRPr="00542283">
        <w:rPr>
          <w:rFonts w:ascii="Arial" w:eastAsia="Times New Roman" w:hAnsi="Arial" w:cs="Arial"/>
          <w:color w:val="000000"/>
          <w:lang w:eastAsia="el-GR"/>
        </w:rPr>
        <w:t>banking</w:t>
      </w:r>
      <w:proofErr w:type="spellEnd"/>
      <w:r w:rsidRPr="00542283">
        <w:rPr>
          <w:rFonts w:ascii="Arial" w:eastAsia="Times New Roman" w:hAnsi="Arial" w:cs="Arial"/>
          <w:color w:val="000000"/>
          <w:lang w:eastAsia="el-GR"/>
        </w:rPr>
        <w:t xml:space="preserve">, να λαμβάνει ενημερώσεις για το λογαριασμό, να δηλώνει ότι οι σχετικές ειδοποιήσεις επιβεβαίωσης/ασφαλείας θα λαμβάνονται στο κινητό τηλέφωνο </w:t>
      </w:r>
      <w:r w:rsidR="00206804" w:rsidRPr="00206804">
        <w:rPr>
          <w:rFonts w:ascii="Arial" w:eastAsia="Times New Roman" w:hAnsi="Arial" w:cs="Arial"/>
          <w:color w:val="000000"/>
          <w:lang w:eastAsia="el-GR"/>
        </w:rPr>
        <w:t xml:space="preserve">με αριθμό </w:t>
      </w:r>
      <w:r w:rsidR="00CE5592">
        <w:rPr>
          <w:rFonts w:ascii="Arial" w:eastAsia="Times New Roman" w:hAnsi="Arial" w:cs="Arial"/>
          <w:color w:val="000000"/>
          <w:lang w:eastAsia="el-GR"/>
        </w:rPr>
        <w:t>6994825500</w:t>
      </w:r>
      <w:r w:rsidR="00DF2AAD" w:rsidRPr="00DF2AAD">
        <w:rPr>
          <w:rFonts w:ascii="Arial" w:eastAsia="Times New Roman" w:hAnsi="Arial" w:cs="Arial"/>
          <w:color w:val="000000"/>
          <w:lang w:eastAsia="el-GR"/>
        </w:rPr>
        <w:t>,</w:t>
      </w:r>
      <w:r w:rsidR="00206804" w:rsidRPr="00206804">
        <w:rPr>
          <w:rFonts w:ascii="Arial" w:eastAsia="Times New Roman" w:hAnsi="Arial" w:cs="Arial"/>
          <w:color w:val="000000"/>
          <w:lang w:eastAsia="el-GR"/>
        </w:rPr>
        <w:t xml:space="preserve"> </w:t>
      </w:r>
      <w:r w:rsidR="00DB00E6">
        <w:rPr>
          <w:rFonts w:ascii="Arial" w:eastAsia="Times New Roman" w:hAnsi="Arial" w:cs="Arial"/>
          <w:color w:val="000000"/>
          <w:lang w:eastAsia="el-GR"/>
        </w:rPr>
        <w:t xml:space="preserve">που ανήκει στην ίδια, </w:t>
      </w:r>
      <w:r w:rsidRPr="00542283">
        <w:rPr>
          <w:rFonts w:ascii="Arial" w:eastAsia="Times New Roman" w:hAnsi="Arial" w:cs="Arial"/>
          <w:color w:val="000000"/>
          <w:lang w:eastAsia="el-GR"/>
        </w:rPr>
        <w:t xml:space="preserve">ως τηλέφωνο ασφαλείας με το λογαριασμό για τη χρήση του </w:t>
      </w:r>
      <w:proofErr w:type="spellStart"/>
      <w:r w:rsidRPr="00542283">
        <w:rPr>
          <w:rFonts w:ascii="Arial" w:eastAsia="Times New Roman" w:hAnsi="Arial" w:cs="Arial"/>
          <w:color w:val="000000"/>
          <w:lang w:eastAsia="el-GR"/>
        </w:rPr>
        <w:t>internet</w:t>
      </w:r>
      <w:proofErr w:type="spellEnd"/>
      <w:r w:rsidRPr="00542283">
        <w:rPr>
          <w:rFonts w:ascii="Arial" w:eastAsia="Times New Roman" w:hAnsi="Arial" w:cs="Arial"/>
          <w:color w:val="000000"/>
          <w:lang w:eastAsia="el-GR"/>
        </w:rPr>
        <w:t xml:space="preserve"> </w:t>
      </w:r>
      <w:proofErr w:type="spellStart"/>
      <w:r w:rsidRPr="00542283">
        <w:rPr>
          <w:rFonts w:ascii="Arial" w:eastAsia="Times New Roman" w:hAnsi="Arial" w:cs="Arial"/>
          <w:color w:val="000000"/>
          <w:lang w:eastAsia="el-GR"/>
        </w:rPr>
        <w:t>banking</w:t>
      </w:r>
      <w:proofErr w:type="spellEnd"/>
      <w:r w:rsidRPr="00542283">
        <w:rPr>
          <w:rFonts w:ascii="Arial" w:eastAsia="Times New Roman" w:hAnsi="Arial" w:cs="Arial"/>
          <w:color w:val="000000"/>
          <w:lang w:eastAsia="el-GR"/>
        </w:rPr>
        <w:t xml:space="preserve"> και να συνδέει το τηλέφωνο αυτό ως τηλέφωνο ασφαλείας και σε χρεωστική κάρτα που θα εκδοθεί τυχόν μελλοντικά. Σε περίπτωση κωλύματος του Ταμία  θα αναπληρώνεται  στα καθήκοντά του από άλλο πρόσωπο με νέα απόφαση του Διοικητικού Συμβουλίου.</w:t>
      </w:r>
    </w:p>
    <w:p w14:paraId="2E2F72BC" w14:textId="77777777" w:rsidR="00542283" w:rsidRPr="00542283" w:rsidRDefault="00542283" w:rsidP="00206804">
      <w:pPr>
        <w:spacing w:after="0" w:line="240" w:lineRule="auto"/>
        <w:ind w:firstLine="567"/>
        <w:jc w:val="both"/>
        <w:rPr>
          <w:rFonts w:ascii="Arial" w:eastAsia="Times New Roman" w:hAnsi="Arial" w:cs="Arial"/>
          <w:lang w:eastAsia="el-GR"/>
        </w:rPr>
      </w:pPr>
      <w:r w:rsidRPr="00542283">
        <w:rPr>
          <w:rFonts w:ascii="Arial" w:eastAsia="Times New Roman" w:hAnsi="Arial" w:cs="Arial"/>
          <w:color w:val="000000"/>
          <w:lang w:eastAsia="el-GR"/>
        </w:rPr>
        <w:t>Μη υπάρχοντος ετέρου θέματος προς συζήτηση, έληξε η συνεδρίαση και συντάχθηκε το παρόν πρακτικό, το οποίο υπογράφεται ως εξής:</w:t>
      </w:r>
    </w:p>
    <w:p w14:paraId="6D514F17" w14:textId="77777777" w:rsidR="00542283" w:rsidRPr="00542283" w:rsidRDefault="00542283" w:rsidP="00206804">
      <w:pPr>
        <w:spacing w:after="0" w:line="240" w:lineRule="auto"/>
        <w:rPr>
          <w:rFonts w:ascii="Arial" w:eastAsia="Times New Roman" w:hAnsi="Arial" w:cs="Arial"/>
          <w:lang w:eastAsia="el-GR"/>
        </w:rPr>
      </w:pPr>
    </w:p>
    <w:p w14:paraId="6354196B" w14:textId="77777777" w:rsidR="00542283" w:rsidRPr="00542283" w:rsidRDefault="00542283" w:rsidP="00206804">
      <w:pPr>
        <w:spacing w:after="0" w:line="240" w:lineRule="auto"/>
        <w:jc w:val="both"/>
        <w:rPr>
          <w:rFonts w:ascii="Arial" w:eastAsia="Times New Roman" w:hAnsi="Arial" w:cs="Arial"/>
          <w:lang w:eastAsia="el-GR"/>
        </w:rPr>
      </w:pPr>
      <w:r w:rsidRPr="00206804">
        <w:rPr>
          <w:rFonts w:ascii="Arial" w:eastAsia="Times New Roman" w:hAnsi="Arial" w:cs="Arial"/>
          <w:bCs/>
          <w:color w:val="000000"/>
          <w:lang w:eastAsia="el-GR"/>
        </w:rPr>
        <w:tab/>
      </w:r>
      <w:r w:rsidRPr="00542283">
        <w:rPr>
          <w:rFonts w:ascii="Arial" w:eastAsia="Times New Roman" w:hAnsi="Arial" w:cs="Arial"/>
          <w:color w:val="000000"/>
          <w:lang w:eastAsia="el-GR"/>
        </w:rPr>
        <w:t>Ο ΠΡΟΕΔΡΟΣ                                                         ΤΑ ΠΑΡΟΝΤΑ ΜΕΛΗ</w:t>
      </w:r>
    </w:p>
    <w:p w14:paraId="3EBE4E0F" w14:textId="6F7E33EF" w:rsidR="00CD7D58" w:rsidRDefault="00542283" w:rsidP="00AA6FAB">
      <w:pPr>
        <w:spacing w:after="240" w:line="240" w:lineRule="auto"/>
      </w:pPr>
      <w:r w:rsidRPr="00542283">
        <w:rPr>
          <w:rFonts w:ascii="Times New Roman" w:eastAsia="Times New Roman" w:hAnsi="Times New Roman" w:cs="Times New Roman"/>
          <w:sz w:val="24"/>
          <w:szCs w:val="24"/>
          <w:lang w:eastAsia="el-GR"/>
        </w:rPr>
        <w:br/>
      </w:r>
      <w:r w:rsidR="00CD7D58">
        <w:t xml:space="preserve">        </w:t>
      </w:r>
      <w:proofErr w:type="spellStart"/>
      <w:r w:rsidR="00CD7D58">
        <w:t>Γεραζούνης</w:t>
      </w:r>
      <w:proofErr w:type="spellEnd"/>
      <w:r w:rsidR="00CD7D58">
        <w:t xml:space="preserve"> Μάρκος </w:t>
      </w:r>
      <w:r w:rsidR="00CD7D58">
        <w:tab/>
      </w:r>
      <w:r w:rsidR="00CD7D58">
        <w:tab/>
      </w:r>
      <w:r w:rsidR="004B62EC">
        <w:tab/>
      </w:r>
      <w:r w:rsidR="004B62EC">
        <w:tab/>
      </w:r>
      <w:r w:rsidR="004B62EC">
        <w:tab/>
      </w:r>
      <w:proofErr w:type="spellStart"/>
      <w:r w:rsidR="004B62EC">
        <w:t>Καλλιο</w:t>
      </w:r>
      <w:r w:rsidR="00AA6FAB">
        <w:t>ν</w:t>
      </w:r>
      <w:r w:rsidR="004B62EC">
        <w:t>τζής</w:t>
      </w:r>
      <w:proofErr w:type="spellEnd"/>
      <w:r w:rsidR="004B62EC">
        <w:t xml:space="preserve"> Παναγιώτης</w:t>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CD7D58">
        <w:tab/>
      </w:r>
      <w:r w:rsidR="00AA6FAB">
        <w:tab/>
      </w:r>
      <w:r w:rsidR="00AA6FAB">
        <w:tab/>
      </w:r>
      <w:r w:rsidR="007A312E">
        <w:tab/>
      </w:r>
      <w:r w:rsidR="007A312E">
        <w:tab/>
      </w:r>
      <w:r w:rsidR="007A312E">
        <w:tab/>
      </w:r>
      <w:r w:rsidR="007A312E">
        <w:tab/>
      </w:r>
      <w:r w:rsidR="007A312E">
        <w:tab/>
      </w:r>
      <w:r w:rsidR="007A312E">
        <w:tab/>
      </w:r>
      <w:r w:rsidR="004B62EC">
        <w:t>Φυριππή Δέσποινα</w:t>
      </w:r>
    </w:p>
    <w:p w14:paraId="20861439" w14:textId="67FE27A1" w:rsidR="00CD7D58" w:rsidRDefault="00CD7D58" w:rsidP="00206804">
      <w:pPr>
        <w:spacing w:after="240" w:line="240" w:lineRule="auto"/>
      </w:pPr>
      <w:r>
        <w:tab/>
      </w:r>
      <w:r>
        <w:tab/>
      </w:r>
      <w:r>
        <w:tab/>
      </w:r>
      <w:r>
        <w:tab/>
      </w:r>
      <w:r>
        <w:tab/>
      </w:r>
      <w:r>
        <w:tab/>
      </w:r>
      <w:r>
        <w:tab/>
      </w:r>
      <w:r>
        <w:tab/>
      </w:r>
      <w:proofErr w:type="spellStart"/>
      <w:r>
        <w:t>Μαμουνή</w:t>
      </w:r>
      <w:proofErr w:type="spellEnd"/>
      <w:r>
        <w:t xml:space="preserve"> </w:t>
      </w:r>
      <w:proofErr w:type="spellStart"/>
      <w:r>
        <w:t>Πολυάννα</w:t>
      </w:r>
      <w:proofErr w:type="spellEnd"/>
      <w:r>
        <w:t xml:space="preserve"> </w:t>
      </w:r>
    </w:p>
    <w:p w14:paraId="5359C382" w14:textId="77777777" w:rsidR="007A312E" w:rsidRDefault="00AA6FAB" w:rsidP="007A312E">
      <w:pPr>
        <w:spacing w:after="240" w:line="240" w:lineRule="auto"/>
        <w:ind w:left="5040" w:firstLine="720"/>
        <w:jc w:val="both"/>
      </w:pPr>
      <w:proofErr w:type="spellStart"/>
      <w:r w:rsidRPr="00AA6FAB">
        <w:t>Καραμαούνας</w:t>
      </w:r>
      <w:proofErr w:type="spellEnd"/>
      <w:r w:rsidRPr="00AA6FAB">
        <w:t xml:space="preserve"> Ισίδωρος</w:t>
      </w:r>
    </w:p>
    <w:p w14:paraId="7431BC30" w14:textId="77777777" w:rsidR="007A312E" w:rsidRDefault="00CD7D58" w:rsidP="007A312E">
      <w:pPr>
        <w:spacing w:after="240" w:line="240" w:lineRule="auto"/>
        <w:jc w:val="both"/>
        <w:rPr>
          <w:rFonts w:ascii="Arial" w:eastAsia="Times New Roman" w:hAnsi="Arial" w:cs="Arial"/>
          <w:color w:val="000000"/>
          <w:sz w:val="20"/>
          <w:szCs w:val="20"/>
          <w:lang w:eastAsia="el-GR"/>
        </w:rPr>
      </w:pPr>
      <w:r w:rsidRPr="007A312E">
        <w:rPr>
          <w:rFonts w:ascii="Arial" w:eastAsia="Times New Roman" w:hAnsi="Arial" w:cs="Arial"/>
          <w:color w:val="000000"/>
          <w:sz w:val="20"/>
          <w:szCs w:val="20"/>
          <w:lang w:eastAsia="el-GR"/>
        </w:rPr>
        <w:t xml:space="preserve">Ακριβές αντίγραφο από το βιβλίο πρακτικών της Ένωσης Μηχανικών Δημοσίων Υπαλλήλων Ανωτάτων Σχολών. </w:t>
      </w:r>
    </w:p>
    <w:p w14:paraId="248911B5" w14:textId="3D3DCEAE" w:rsidR="007A312E" w:rsidRDefault="007A312E" w:rsidP="007A312E">
      <w:pPr>
        <w:spacing w:after="240" w:line="240" w:lineRule="auto"/>
        <w:jc w:val="both"/>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(Ε.Μ.Δ.Υ.Δ.Α.Σ) Χίου.</w:t>
      </w:r>
    </w:p>
    <w:p w14:paraId="3E190255" w14:textId="13DF3FE4" w:rsidR="00D81638" w:rsidRPr="00CD7D58" w:rsidRDefault="007A312E" w:rsidP="007A312E">
      <w:pPr>
        <w:spacing w:after="240" w:line="240" w:lineRule="auto"/>
        <w:jc w:val="both"/>
      </w:pPr>
      <w:r w:rsidRPr="0063558E">
        <w:rPr>
          <w:b/>
          <w:noProof/>
        </w:rPr>
        <w:drawing>
          <wp:inline distT="0" distB="0" distL="0" distR="0" wp14:anchorId="57D0E1A4" wp14:editId="6203F8FF">
            <wp:extent cx="5265420" cy="1409700"/>
            <wp:effectExtent l="0" t="0" r="0" b="0"/>
            <wp:docPr id="18618429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5420" cy="1409700"/>
                    </a:xfrm>
                    <a:prstGeom prst="rect">
                      <a:avLst/>
                    </a:prstGeom>
                    <a:noFill/>
                    <a:ln>
                      <a:noFill/>
                    </a:ln>
                  </pic:spPr>
                </pic:pic>
              </a:graphicData>
            </a:graphic>
          </wp:inline>
        </w:drawing>
      </w:r>
    </w:p>
    <w:sectPr w:rsidR="00D81638" w:rsidRPr="00CD7D58" w:rsidSect="007A31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C0553" w14:textId="77777777" w:rsidR="00C252AC" w:rsidRDefault="00C252AC" w:rsidP="004B62EC">
      <w:pPr>
        <w:spacing w:after="0" w:line="240" w:lineRule="auto"/>
      </w:pPr>
      <w:r>
        <w:separator/>
      </w:r>
    </w:p>
  </w:endnote>
  <w:endnote w:type="continuationSeparator" w:id="0">
    <w:p w14:paraId="426D774B" w14:textId="77777777" w:rsidR="00C252AC" w:rsidRDefault="00C252AC" w:rsidP="004B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D155" w14:textId="77777777" w:rsidR="00C252AC" w:rsidRDefault="00C252AC" w:rsidP="004B62EC">
      <w:pPr>
        <w:spacing w:after="0" w:line="240" w:lineRule="auto"/>
      </w:pPr>
      <w:r>
        <w:separator/>
      </w:r>
    </w:p>
  </w:footnote>
  <w:footnote w:type="continuationSeparator" w:id="0">
    <w:p w14:paraId="4668C28E" w14:textId="77777777" w:rsidR="00C252AC" w:rsidRDefault="00C252AC" w:rsidP="004B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12A9B"/>
    <w:multiLevelType w:val="multilevel"/>
    <w:tmpl w:val="8360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96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2C"/>
    <w:rsid w:val="00122B06"/>
    <w:rsid w:val="001B1E13"/>
    <w:rsid w:val="001F4C82"/>
    <w:rsid w:val="00206804"/>
    <w:rsid w:val="00256E3F"/>
    <w:rsid w:val="00354964"/>
    <w:rsid w:val="003F59D2"/>
    <w:rsid w:val="00407E0C"/>
    <w:rsid w:val="004A0B2C"/>
    <w:rsid w:val="004B62EC"/>
    <w:rsid w:val="00542283"/>
    <w:rsid w:val="005834F0"/>
    <w:rsid w:val="005C0C9C"/>
    <w:rsid w:val="006D7550"/>
    <w:rsid w:val="007017A7"/>
    <w:rsid w:val="007A312E"/>
    <w:rsid w:val="00840EC6"/>
    <w:rsid w:val="00874D72"/>
    <w:rsid w:val="009B7131"/>
    <w:rsid w:val="00AA6FAB"/>
    <w:rsid w:val="00AD6306"/>
    <w:rsid w:val="00B4012A"/>
    <w:rsid w:val="00C252AC"/>
    <w:rsid w:val="00CD7D58"/>
    <w:rsid w:val="00CE5592"/>
    <w:rsid w:val="00D57AB4"/>
    <w:rsid w:val="00D81638"/>
    <w:rsid w:val="00DB00E6"/>
    <w:rsid w:val="00DE65A8"/>
    <w:rsid w:val="00DF2AAD"/>
    <w:rsid w:val="00EE345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025871"/>
  <w15:docId w15:val="{2C16E3D1-D003-4545-9D27-C0C91EC1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54228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42283"/>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5422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542283"/>
  </w:style>
  <w:style w:type="paragraph" w:styleId="a3">
    <w:name w:val="header"/>
    <w:basedOn w:val="a"/>
    <w:link w:val="Char"/>
    <w:uiPriority w:val="99"/>
    <w:unhideWhenUsed/>
    <w:rsid w:val="004B62EC"/>
    <w:pPr>
      <w:tabs>
        <w:tab w:val="center" w:pos="4680"/>
        <w:tab w:val="right" w:pos="9360"/>
      </w:tabs>
      <w:spacing w:after="0" w:line="240" w:lineRule="auto"/>
    </w:pPr>
  </w:style>
  <w:style w:type="character" w:customStyle="1" w:styleId="Char">
    <w:name w:val="Κεφαλίδα Char"/>
    <w:basedOn w:val="a0"/>
    <w:link w:val="a3"/>
    <w:uiPriority w:val="99"/>
    <w:rsid w:val="004B62EC"/>
  </w:style>
  <w:style w:type="paragraph" w:styleId="a4">
    <w:name w:val="footer"/>
    <w:basedOn w:val="a"/>
    <w:link w:val="Char0"/>
    <w:uiPriority w:val="99"/>
    <w:unhideWhenUsed/>
    <w:rsid w:val="004B62EC"/>
    <w:pPr>
      <w:tabs>
        <w:tab w:val="center" w:pos="4680"/>
        <w:tab w:val="right" w:pos="9360"/>
      </w:tabs>
      <w:spacing w:after="0" w:line="240" w:lineRule="auto"/>
    </w:pPr>
  </w:style>
  <w:style w:type="character" w:customStyle="1" w:styleId="Char0">
    <w:name w:val="Υποσέλιδο Char"/>
    <w:basedOn w:val="a0"/>
    <w:link w:val="a4"/>
    <w:uiPriority w:val="99"/>
    <w:rsid w:val="004B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645311">
      <w:bodyDiv w:val="1"/>
      <w:marLeft w:val="0"/>
      <w:marRight w:val="0"/>
      <w:marTop w:val="0"/>
      <w:marBottom w:val="0"/>
      <w:divBdr>
        <w:top w:val="none" w:sz="0" w:space="0" w:color="auto"/>
        <w:left w:val="none" w:sz="0" w:space="0" w:color="auto"/>
        <w:bottom w:val="none" w:sz="0" w:space="0" w:color="auto"/>
        <w:right w:val="none" w:sz="0" w:space="0" w:color="auto"/>
      </w:divBdr>
    </w:div>
    <w:div w:id="1514372626">
      <w:bodyDiv w:val="1"/>
      <w:marLeft w:val="0"/>
      <w:marRight w:val="0"/>
      <w:marTop w:val="0"/>
      <w:marBottom w:val="0"/>
      <w:divBdr>
        <w:top w:val="none" w:sz="0" w:space="0" w:color="auto"/>
        <w:left w:val="none" w:sz="0" w:space="0" w:color="auto"/>
        <w:bottom w:val="none" w:sz="0" w:space="0" w:color="auto"/>
        <w:right w:val="none" w:sz="0" w:space="0" w:color="auto"/>
      </w:divBdr>
    </w:div>
    <w:div w:id="1593587563">
      <w:bodyDiv w:val="1"/>
      <w:marLeft w:val="0"/>
      <w:marRight w:val="0"/>
      <w:marTop w:val="0"/>
      <w:marBottom w:val="0"/>
      <w:divBdr>
        <w:top w:val="none" w:sz="0" w:space="0" w:color="auto"/>
        <w:left w:val="none" w:sz="0" w:space="0" w:color="auto"/>
        <w:bottom w:val="none" w:sz="0" w:space="0" w:color="auto"/>
        <w:right w:val="none" w:sz="0" w:space="0" w:color="auto"/>
      </w:divBdr>
    </w:div>
    <w:div w:id="1653018487">
      <w:bodyDiv w:val="1"/>
      <w:marLeft w:val="0"/>
      <w:marRight w:val="0"/>
      <w:marTop w:val="0"/>
      <w:marBottom w:val="0"/>
      <w:divBdr>
        <w:top w:val="none" w:sz="0" w:space="0" w:color="auto"/>
        <w:left w:val="none" w:sz="0" w:space="0" w:color="auto"/>
        <w:bottom w:val="none" w:sz="0" w:space="0" w:color="auto"/>
        <w:right w:val="none" w:sz="0" w:space="0" w:color="auto"/>
      </w:divBdr>
    </w:div>
    <w:div w:id="17888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3496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2022-10-05T06:16:00Z</cp:lastPrinted>
  <dcterms:created xsi:type="dcterms:W3CDTF">2025-10-24T13:10:00Z</dcterms:created>
  <dcterms:modified xsi:type="dcterms:W3CDTF">2025-10-24T13:10:00Z</dcterms:modified>
</cp:coreProperties>
</file>