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2FDE6" w14:textId="77777777" w:rsidR="00710888" w:rsidRPr="00710888" w:rsidRDefault="00710888" w:rsidP="00710888">
      <w:pPr>
        <w:spacing w:before="100" w:beforeAutospacing="1" w:after="100" w:afterAutospacing="1" w:line="240" w:lineRule="auto"/>
        <w:jc w:val="center"/>
        <w:rPr>
          <w:rFonts w:ascii="Calibri" w:eastAsia="Times New Roman" w:hAnsi="Calibri" w:cs="Calibri"/>
          <w:b/>
          <w:bCs/>
          <w:lang w:eastAsia="el-GR"/>
        </w:rPr>
      </w:pPr>
      <w:r w:rsidRPr="00710888">
        <w:rPr>
          <w:rFonts w:ascii="Calibri" w:eastAsia="Times New Roman" w:hAnsi="Calibri" w:cs="Calibri"/>
          <w:b/>
          <w:bCs/>
          <w:lang w:eastAsia="el-GR"/>
        </w:rPr>
        <w:t>Ε.Μ.Δ.Υ.Δ.Α.Σ. ΔΥΤΙΚΗΣ ΜΑΚΕΔΟΝΙΑΣ ΕΝΩΣΗ ΜΗΧΑΝΙΚΩΝ ΔΗΜΟΣΙΩΝ ΥΠΑΛΛΗΛΩΝ ΔΙΠΛΩΜΑΤΟΥΧΩΝ ΑΝΩΤΑΤΩΝ ΣΧΟΛΩΝ Μπουσίου &amp; Εστίας 3, ΚΟΖΑΝΗ, 50100 e-mail: emdudas2013@gmail.com</w:t>
      </w:r>
    </w:p>
    <w:p w14:paraId="45930F63" w14:textId="62F93647" w:rsidR="00710888" w:rsidRPr="00710888" w:rsidRDefault="00710888" w:rsidP="00710888">
      <w:pPr>
        <w:spacing w:before="100" w:beforeAutospacing="1" w:after="100" w:afterAutospacing="1" w:line="240" w:lineRule="auto"/>
        <w:jc w:val="center"/>
        <w:rPr>
          <w:rFonts w:ascii="Calibri" w:eastAsia="Times New Roman" w:hAnsi="Calibri" w:cs="Calibri"/>
          <w:b/>
          <w:bCs/>
          <w:lang w:eastAsia="el-GR"/>
        </w:rPr>
      </w:pPr>
      <w:r w:rsidRPr="00710888">
        <w:rPr>
          <w:rFonts w:ascii="Calibri" w:eastAsia="Times New Roman" w:hAnsi="Calibri" w:cs="Calibri"/>
          <w:b/>
          <w:bCs/>
          <w:lang w:eastAsia="el-GR"/>
        </w:rPr>
        <w:t xml:space="preserve">                                                                                                 Κοζάνη: 25-09-2025           </w:t>
      </w:r>
      <w:r w:rsidRPr="00710888">
        <w:rPr>
          <w:rFonts w:ascii="Calibri" w:eastAsia="Times New Roman" w:hAnsi="Calibri" w:cs="Calibri"/>
          <w:b/>
          <w:bCs/>
          <w:lang w:eastAsia="el-GR"/>
        </w:rPr>
        <w:br/>
        <w:t xml:space="preserve">                                                                                            Αριθμ. Πρωτ.: </w:t>
      </w:r>
      <w:r w:rsidR="00457368">
        <w:rPr>
          <w:rFonts w:ascii="Calibri" w:eastAsia="Times New Roman" w:hAnsi="Calibri" w:cs="Calibri"/>
          <w:b/>
          <w:bCs/>
          <w:lang w:eastAsia="el-GR"/>
        </w:rPr>
        <w:t>24</w:t>
      </w:r>
      <w:r w:rsidRPr="00710888">
        <w:rPr>
          <w:rFonts w:ascii="Calibri" w:eastAsia="Times New Roman" w:hAnsi="Calibri" w:cs="Calibri"/>
          <w:b/>
          <w:bCs/>
          <w:lang w:eastAsia="el-GR"/>
        </w:rPr>
        <w:t xml:space="preserve">/2025                                                        </w:t>
      </w:r>
      <w:r w:rsidR="00457368">
        <w:rPr>
          <w:rFonts w:ascii="Calibri" w:eastAsia="Times New Roman" w:hAnsi="Calibri" w:cs="Calibri"/>
          <w:b/>
          <w:bCs/>
          <w:lang w:eastAsia="el-GR"/>
        </w:rPr>
        <w:t xml:space="preserve"> </w:t>
      </w:r>
      <w:r w:rsidR="00457368">
        <w:rPr>
          <w:rFonts w:ascii="Calibri" w:eastAsia="Times New Roman" w:hAnsi="Calibri" w:cs="Calibri"/>
          <w:b/>
          <w:bCs/>
          <w:lang w:eastAsia="el-GR"/>
        </w:rPr>
        <w:br/>
        <w:t xml:space="preserve">                                                                       </w:t>
      </w:r>
      <w:r w:rsidRPr="00710888">
        <w:rPr>
          <w:rFonts w:ascii="Calibri" w:eastAsia="Times New Roman" w:hAnsi="Calibri" w:cs="Calibri"/>
          <w:b/>
          <w:bCs/>
          <w:lang w:eastAsia="el-GR"/>
        </w:rPr>
        <w:t>ΠΡΟΣ : Μέλη της ΕΜΔΥΔΑΣ Δυτ. Μακεδονίας</w:t>
      </w:r>
    </w:p>
    <w:p w14:paraId="35C21099" w14:textId="1849CE9B" w:rsidR="00710888" w:rsidRPr="00710888" w:rsidRDefault="00710888" w:rsidP="00710888">
      <w:pPr>
        <w:spacing w:after="0" w:line="240" w:lineRule="auto"/>
        <w:rPr>
          <w:rFonts w:ascii="Calibri" w:eastAsia="Times New Roman" w:hAnsi="Calibri" w:cs="Calibri"/>
          <w:b/>
          <w:bCs/>
          <w:lang w:eastAsia="el-GR"/>
        </w:rPr>
      </w:pPr>
      <w:r w:rsidRPr="00710888">
        <w:rPr>
          <w:rFonts w:ascii="Calibri" w:eastAsia="Times New Roman" w:hAnsi="Calibri" w:cs="Calibri"/>
          <w:b/>
          <w:bCs/>
          <w:lang w:eastAsia="el-GR"/>
        </w:rPr>
        <w:t xml:space="preserve">                                           </w:t>
      </w:r>
      <w:r w:rsidR="00457368">
        <w:rPr>
          <w:rFonts w:ascii="Calibri" w:eastAsia="Times New Roman" w:hAnsi="Calibri" w:cs="Calibri"/>
          <w:b/>
          <w:bCs/>
          <w:lang w:eastAsia="el-GR"/>
        </w:rPr>
        <w:t xml:space="preserve">                         </w:t>
      </w:r>
      <w:r w:rsidRPr="00710888">
        <w:rPr>
          <w:rFonts w:ascii="Calibri" w:eastAsia="Times New Roman" w:hAnsi="Calibri" w:cs="Calibri"/>
          <w:b/>
          <w:bCs/>
          <w:lang w:eastAsia="el-GR"/>
        </w:rPr>
        <w:t xml:space="preserve">ΚΟΙΝΟΠΟΙΗΣΗ : 1) Κεντρική Εφορευτική Επιτροπή         </w:t>
      </w:r>
      <w:r w:rsidRPr="00710888">
        <w:rPr>
          <w:rFonts w:ascii="Calibri" w:eastAsia="Times New Roman" w:hAnsi="Calibri" w:cs="Calibri"/>
          <w:b/>
          <w:bCs/>
          <w:lang w:eastAsia="el-GR"/>
        </w:rPr>
        <w:br/>
        <w:t xml:space="preserve">                                                                             </w:t>
      </w:r>
      <w:r w:rsidR="00457368">
        <w:rPr>
          <w:rFonts w:ascii="Calibri" w:eastAsia="Times New Roman" w:hAnsi="Calibri" w:cs="Calibri"/>
          <w:b/>
          <w:bCs/>
          <w:lang w:eastAsia="el-GR"/>
        </w:rPr>
        <w:t xml:space="preserve">                      </w:t>
      </w:r>
      <w:r w:rsidRPr="00710888">
        <w:rPr>
          <w:rFonts w:ascii="Calibri" w:eastAsia="Times New Roman" w:hAnsi="Calibri" w:cs="Calibri"/>
          <w:b/>
          <w:bCs/>
          <w:lang w:eastAsia="el-GR"/>
        </w:rPr>
        <w:t xml:space="preserve">2) ΠΟ ΕΜΔΥΔΑΣ </w:t>
      </w:r>
    </w:p>
    <w:p w14:paraId="525832FA" w14:textId="77777777" w:rsidR="00710888" w:rsidRDefault="00710888" w:rsidP="00311FE1">
      <w:pPr>
        <w:pStyle w:val="Web"/>
        <w:shd w:val="clear" w:color="auto" w:fill="FFFFFF"/>
        <w:spacing w:before="0" w:beforeAutospacing="0" w:after="0" w:afterAutospacing="0"/>
        <w:jc w:val="center"/>
        <w:rPr>
          <w:rFonts w:ascii="Calibri" w:hAnsi="Calibri" w:cs="Calibri"/>
          <w:sz w:val="28"/>
          <w:szCs w:val="28"/>
          <w:u w:val="single"/>
          <w:shd w:val="clear" w:color="auto" w:fill="FFFFFF"/>
        </w:rPr>
      </w:pPr>
    </w:p>
    <w:p w14:paraId="4807882D" w14:textId="6549914D" w:rsidR="00040FFE" w:rsidRPr="00457368" w:rsidRDefault="00040FFE" w:rsidP="00311FE1">
      <w:pPr>
        <w:pStyle w:val="Web"/>
        <w:shd w:val="clear" w:color="auto" w:fill="FFFFFF"/>
        <w:spacing w:before="0" w:beforeAutospacing="0" w:after="0" w:afterAutospacing="0"/>
        <w:jc w:val="center"/>
        <w:rPr>
          <w:rFonts w:ascii="Calibri" w:hAnsi="Calibri" w:cs="Calibri"/>
          <w:b/>
          <w:bCs/>
          <w:sz w:val="32"/>
          <w:szCs w:val="32"/>
          <w:u w:val="single"/>
          <w:shd w:val="clear" w:color="auto" w:fill="FFFFFF"/>
        </w:rPr>
      </w:pPr>
      <w:r w:rsidRPr="00457368">
        <w:rPr>
          <w:rFonts w:ascii="Calibri" w:hAnsi="Calibri" w:cs="Calibri"/>
          <w:b/>
          <w:bCs/>
          <w:sz w:val="32"/>
          <w:szCs w:val="32"/>
          <w:u w:val="single"/>
          <w:shd w:val="clear" w:color="auto" w:fill="FFFFFF"/>
        </w:rPr>
        <w:t>Α Ν Α Κ Ο Ι Ν Ω Σ Η</w:t>
      </w:r>
    </w:p>
    <w:p w14:paraId="63FFF52C" w14:textId="77777777" w:rsidR="00040FFE" w:rsidRPr="00710888" w:rsidRDefault="00040FFE" w:rsidP="00311FE1">
      <w:pPr>
        <w:pStyle w:val="Web"/>
        <w:shd w:val="clear" w:color="auto" w:fill="FFFFFF"/>
        <w:spacing w:before="0" w:beforeAutospacing="0" w:after="0" w:afterAutospacing="0"/>
        <w:jc w:val="center"/>
        <w:rPr>
          <w:rFonts w:ascii="Calibri" w:hAnsi="Calibri" w:cs="Calibri"/>
          <w:shd w:val="clear" w:color="auto" w:fill="FFFFFF"/>
        </w:rPr>
      </w:pPr>
      <w:r w:rsidRPr="00710888">
        <w:rPr>
          <w:rFonts w:ascii="Calibri" w:hAnsi="Calibri" w:cs="Calibri"/>
          <w:shd w:val="clear" w:color="auto" w:fill="FFFFFF"/>
        </w:rPr>
        <w:t>ΕΚΛΟΓΕΣ ΕΜΔΥΔΑΣ ΔΥΤΙΚΗΣ ΜΑΚΕΔΟΝΙΑΣ</w:t>
      </w:r>
    </w:p>
    <w:p w14:paraId="60BBCEFD" w14:textId="77777777" w:rsidR="00311FE1" w:rsidRPr="00710888" w:rsidRDefault="00311FE1" w:rsidP="00311FE1">
      <w:pPr>
        <w:pStyle w:val="Web"/>
        <w:shd w:val="clear" w:color="auto" w:fill="FFFFFF"/>
        <w:spacing w:before="0" w:beforeAutospacing="0" w:after="0" w:afterAutospacing="0"/>
        <w:jc w:val="center"/>
        <w:rPr>
          <w:rFonts w:ascii="Calibri" w:hAnsi="Calibri" w:cs="Calibri"/>
          <w:shd w:val="clear" w:color="auto" w:fill="FFFFFF"/>
        </w:rPr>
      </w:pPr>
    </w:p>
    <w:p w14:paraId="1B5954A3" w14:textId="77777777" w:rsidR="00040FFE" w:rsidRPr="00710888" w:rsidRDefault="00040FFE" w:rsidP="00040FFE">
      <w:pPr>
        <w:spacing w:line="240" w:lineRule="auto"/>
        <w:ind w:firstLine="340"/>
        <w:contextualSpacing/>
        <w:rPr>
          <w:rFonts w:ascii="Calibri" w:hAnsi="Calibri" w:cs="Calibri"/>
        </w:rPr>
      </w:pPr>
      <w:r w:rsidRPr="00710888">
        <w:rPr>
          <w:rFonts w:ascii="Calibri" w:hAnsi="Calibri" w:cs="Calibri"/>
        </w:rPr>
        <w:t>Αγαπητές Συναδέλφισσες  και</w:t>
      </w:r>
    </w:p>
    <w:p w14:paraId="4D10AEE1" w14:textId="77777777" w:rsidR="00040FFE" w:rsidRDefault="00040FFE" w:rsidP="00040FFE">
      <w:pPr>
        <w:spacing w:line="240" w:lineRule="auto"/>
        <w:ind w:firstLine="340"/>
        <w:contextualSpacing/>
        <w:rPr>
          <w:rFonts w:ascii="Calibri" w:hAnsi="Calibri" w:cs="Calibri"/>
        </w:rPr>
      </w:pPr>
      <w:r w:rsidRPr="00710888">
        <w:rPr>
          <w:rFonts w:ascii="Calibri" w:hAnsi="Calibri" w:cs="Calibri"/>
        </w:rPr>
        <w:t xml:space="preserve">Αγαπητοί Συνάδελφοι, </w:t>
      </w:r>
    </w:p>
    <w:p w14:paraId="12C3315E" w14:textId="77777777" w:rsidR="00710888" w:rsidRPr="00710888" w:rsidRDefault="00710888" w:rsidP="00040FFE">
      <w:pPr>
        <w:spacing w:line="240" w:lineRule="auto"/>
        <w:ind w:firstLine="340"/>
        <w:contextualSpacing/>
        <w:rPr>
          <w:rFonts w:ascii="Calibri" w:hAnsi="Calibri" w:cs="Calibri"/>
        </w:rPr>
      </w:pPr>
    </w:p>
    <w:p w14:paraId="0BF3C9FB" w14:textId="3C81B498" w:rsidR="00040FFE" w:rsidRPr="00710888" w:rsidRDefault="00040FFE" w:rsidP="00040FFE">
      <w:pPr>
        <w:ind w:firstLine="340"/>
        <w:jc w:val="both"/>
        <w:rPr>
          <w:rFonts w:ascii="Calibri" w:hAnsi="Calibri" w:cs="Calibri"/>
        </w:rPr>
      </w:pPr>
      <w:r w:rsidRPr="00710888">
        <w:rPr>
          <w:rFonts w:ascii="Calibri" w:hAnsi="Calibri" w:cs="Calibri"/>
        </w:rPr>
        <w:t xml:space="preserve">Σας ενημερώνουμε ότι οι αρχαιρεσίες για την εκλογή μελών Διοικητικού Συμβουλίου, Εξελεγκτικής Επιτροπής  </w:t>
      </w:r>
      <w:r w:rsidR="00311FE1" w:rsidRPr="00710888">
        <w:rPr>
          <w:rFonts w:ascii="Calibri" w:hAnsi="Calibri" w:cs="Calibri"/>
        </w:rPr>
        <w:t xml:space="preserve">και Αντιπροσώπων για την ΠΟ ΕΜΔΥΔΑΣ,  </w:t>
      </w:r>
      <w:r w:rsidRPr="00710888">
        <w:rPr>
          <w:rFonts w:ascii="Calibri" w:hAnsi="Calibri" w:cs="Calibri"/>
        </w:rPr>
        <w:t xml:space="preserve">της ΕΜΔΥΔΑΣ ΔΥΤΙΚΗΣ ΜΑΚΕΔΟΝΙΑΣ θα διεξαχθούν στις </w:t>
      </w:r>
      <w:r w:rsidRPr="00710888">
        <w:rPr>
          <w:rFonts w:ascii="Calibri" w:hAnsi="Calibri" w:cs="Calibri"/>
          <w:b/>
          <w:bCs/>
        </w:rPr>
        <w:t>17 Οκτωβρίου 2025</w:t>
      </w:r>
      <w:r w:rsidRPr="00710888">
        <w:rPr>
          <w:rFonts w:ascii="Calibri" w:hAnsi="Calibri" w:cs="Calibri"/>
        </w:rPr>
        <w:t>, ταυτόχρονα σ’ όλες της Περιφερειακές Ενότητες (Γρεβενά, Καστοριά, Κοζάνη και Φλώρινα).</w:t>
      </w:r>
    </w:p>
    <w:p w14:paraId="229856A3" w14:textId="0F35F074" w:rsidR="00040FFE" w:rsidRPr="00710888" w:rsidRDefault="00040FFE" w:rsidP="00040FFE">
      <w:pPr>
        <w:ind w:firstLine="340"/>
        <w:jc w:val="both"/>
        <w:rPr>
          <w:rFonts w:ascii="Calibri" w:hAnsi="Calibri" w:cs="Calibri"/>
        </w:rPr>
      </w:pPr>
      <w:r w:rsidRPr="00710888">
        <w:rPr>
          <w:rFonts w:ascii="Calibri" w:hAnsi="Calibri" w:cs="Calibri"/>
        </w:rPr>
        <w:t>Τα μέλη που επιθυμούν να δηλώσουν υποψηφιότητα, παρακαλούνται να συμπληρώσουν τη αίτηση υποψηφιότητας που θα βρουν στην ιστοσελίδα μας με την υπογραφή τους και να την αποστείλουν με μήνυμα ηλεκτρονικού ταχυδρομείου στο email της ΕΝΩΣΗΣ</w:t>
      </w:r>
      <w:r w:rsidR="00710888" w:rsidRPr="00710888">
        <w:rPr>
          <w:rFonts w:ascii="Calibri" w:hAnsi="Calibri" w:cs="Calibri"/>
        </w:rPr>
        <w:t xml:space="preserve"> μας</w:t>
      </w:r>
      <w:r w:rsidRPr="00710888">
        <w:rPr>
          <w:rFonts w:ascii="Calibri" w:hAnsi="Calibri" w:cs="Calibri"/>
        </w:rPr>
        <w:t xml:space="preserve">. </w:t>
      </w:r>
    </w:p>
    <w:p w14:paraId="4657F425" w14:textId="57BBBC89" w:rsidR="00040FFE" w:rsidRPr="00710888" w:rsidRDefault="00040FFE" w:rsidP="00040FFE">
      <w:pPr>
        <w:ind w:firstLine="340"/>
        <w:jc w:val="both"/>
        <w:rPr>
          <w:rFonts w:ascii="Calibri" w:hAnsi="Calibri" w:cs="Calibri"/>
        </w:rPr>
      </w:pPr>
      <w:r w:rsidRPr="00710888">
        <w:rPr>
          <w:rFonts w:ascii="Calibri" w:hAnsi="Calibri" w:cs="Calibri"/>
        </w:rPr>
        <w:t xml:space="preserve">Δηλώσεις υποψηφιοτήτων θα γίνουν </w:t>
      </w:r>
      <w:r w:rsidRPr="00710888">
        <w:rPr>
          <w:rFonts w:ascii="Calibri" w:hAnsi="Calibri" w:cs="Calibri"/>
          <w:b/>
          <w:bCs/>
        </w:rPr>
        <w:t xml:space="preserve">δεκτές μέχρι και </w:t>
      </w:r>
      <w:r w:rsidR="00311FE1" w:rsidRPr="00710888">
        <w:rPr>
          <w:rFonts w:ascii="Calibri" w:hAnsi="Calibri" w:cs="Calibri"/>
          <w:b/>
          <w:bCs/>
        </w:rPr>
        <w:t>0</w:t>
      </w:r>
      <w:r w:rsidR="00710888" w:rsidRPr="00710888">
        <w:rPr>
          <w:rFonts w:ascii="Calibri" w:hAnsi="Calibri" w:cs="Calibri"/>
          <w:b/>
          <w:bCs/>
        </w:rPr>
        <w:t>1</w:t>
      </w:r>
      <w:r w:rsidR="00311FE1" w:rsidRPr="00710888">
        <w:rPr>
          <w:rFonts w:ascii="Calibri" w:hAnsi="Calibri" w:cs="Calibri"/>
          <w:b/>
          <w:bCs/>
        </w:rPr>
        <w:t>/10/2025</w:t>
      </w:r>
      <w:r w:rsidR="00311FE1" w:rsidRPr="00710888">
        <w:rPr>
          <w:rFonts w:ascii="Calibri" w:hAnsi="Calibri" w:cs="Calibri"/>
        </w:rPr>
        <w:t xml:space="preserve"> </w:t>
      </w:r>
      <w:r w:rsidR="00311FE1" w:rsidRPr="00710888">
        <w:rPr>
          <w:rFonts w:ascii="Calibri" w:hAnsi="Calibri" w:cs="Calibri"/>
          <w:b/>
          <w:bCs/>
        </w:rPr>
        <w:t>ώρα 14:30</w:t>
      </w:r>
      <w:r w:rsidR="00311FE1" w:rsidRPr="00710888">
        <w:rPr>
          <w:rFonts w:ascii="Calibri" w:hAnsi="Calibri" w:cs="Calibri"/>
        </w:rPr>
        <w:t xml:space="preserve"> ενώπιων της Κεντρικής Εφορευτικής Επιτροπής στο κτήριο του ΤΕΕ/ΤΔΜ Μπουσίου και Εστίας 3 Κοζάνη.</w:t>
      </w:r>
    </w:p>
    <w:p w14:paraId="546720EE" w14:textId="77777777" w:rsidR="00710888" w:rsidRPr="00710888" w:rsidRDefault="00710888" w:rsidP="00710888">
      <w:pPr>
        <w:ind w:firstLine="340"/>
        <w:jc w:val="both"/>
        <w:rPr>
          <w:rFonts w:ascii="Calibri" w:hAnsi="Calibri" w:cs="Calibri"/>
        </w:rPr>
      </w:pPr>
      <w:r w:rsidRPr="00710888">
        <w:rPr>
          <w:rFonts w:ascii="Calibri" w:hAnsi="Calibri" w:cs="Calibri"/>
        </w:rPr>
        <w:t xml:space="preserve">Για την ώρα και το χώρο διεξαγωγής των εκλογών θα λάβετε πρόσκληση, προσεχώς. </w:t>
      </w:r>
    </w:p>
    <w:p w14:paraId="373E028A" w14:textId="20DD9276" w:rsidR="00040FFE" w:rsidRPr="00710888" w:rsidRDefault="00040FFE" w:rsidP="00040FFE">
      <w:pPr>
        <w:ind w:firstLine="340"/>
        <w:jc w:val="both"/>
        <w:rPr>
          <w:rFonts w:ascii="Calibri" w:hAnsi="Calibri" w:cs="Calibri"/>
        </w:rPr>
      </w:pPr>
      <w:r w:rsidRPr="00710888">
        <w:rPr>
          <w:rFonts w:ascii="Calibri" w:hAnsi="Calibri" w:cs="Calibri"/>
        </w:rPr>
        <w:t xml:space="preserve">Επιπλέον, σας υπενθυμίζουμε ότι δικαίωμα να εκλεγούν και να εκλέγονται στα ανωτέρω όργανα έχουν τα οικονομικά τακτοποιημένα μέλη. </w:t>
      </w:r>
    </w:p>
    <w:p w14:paraId="60F42C77" w14:textId="77777777" w:rsidR="00040FFE" w:rsidRPr="00710888" w:rsidRDefault="00040FFE" w:rsidP="00311FE1">
      <w:pPr>
        <w:pStyle w:val="Web"/>
        <w:shd w:val="clear" w:color="auto" w:fill="FFFFFF"/>
        <w:contextualSpacing/>
        <w:jc w:val="both"/>
        <w:rPr>
          <w:rFonts w:ascii="Calibri" w:hAnsi="Calibri" w:cs="Calibri"/>
          <w:sz w:val="22"/>
          <w:szCs w:val="22"/>
        </w:rPr>
      </w:pPr>
      <w:r w:rsidRPr="00710888">
        <w:rPr>
          <w:rFonts w:ascii="Calibri" w:hAnsi="Calibri" w:cs="Calibri"/>
          <w:sz w:val="22"/>
          <w:szCs w:val="22"/>
        </w:rPr>
        <w:t xml:space="preserve">Παρακάτω μπορείτε να βρείτε και να κατεβάσετε τη </w:t>
      </w:r>
      <w:r w:rsidRPr="00710888">
        <w:rPr>
          <w:rFonts w:ascii="Calibri" w:hAnsi="Calibri" w:cs="Calibri"/>
        </w:rPr>
        <w:t xml:space="preserve">ΔΗΛΩΣΗ ΥΠΟΨΗΦΙΟΤΗΤΑΣ </w:t>
      </w:r>
      <w:r w:rsidRPr="00710888">
        <w:rPr>
          <w:rFonts w:ascii="Calibri" w:hAnsi="Calibri" w:cs="Calibri"/>
          <w:sz w:val="22"/>
          <w:szCs w:val="22"/>
        </w:rPr>
        <w:t>στις εκλογές.</w:t>
      </w:r>
    </w:p>
    <w:p w14:paraId="125AC440" w14:textId="77777777" w:rsidR="00040FFE" w:rsidRPr="00710888" w:rsidRDefault="00040FFE" w:rsidP="00040FFE">
      <w:pPr>
        <w:spacing w:line="240" w:lineRule="auto"/>
        <w:ind w:firstLine="340"/>
        <w:contextualSpacing/>
        <w:jc w:val="both"/>
        <w:rPr>
          <w:rFonts w:ascii="Calibri" w:hAnsi="Calibri" w:cs="Calibri"/>
        </w:rPr>
      </w:pPr>
      <w:r w:rsidRPr="00710888">
        <w:rPr>
          <w:rFonts w:ascii="Calibri" w:hAnsi="Calibri" w:cs="Calibri"/>
        </w:rPr>
        <w:t>Είμαστε στη διάθεση σας για οποιαδήποτε διευκρίνιση.</w:t>
      </w:r>
    </w:p>
    <w:p w14:paraId="3F2777C2" w14:textId="77777777" w:rsidR="00040FFE" w:rsidRPr="00311FE1" w:rsidRDefault="00040FFE" w:rsidP="00040FFE">
      <w:pPr>
        <w:spacing w:line="240" w:lineRule="auto"/>
        <w:ind w:firstLine="340"/>
        <w:contextualSpacing/>
        <w:jc w:val="both"/>
        <w:rPr>
          <w:rFonts w:ascii="Calibri" w:hAnsi="Calibri" w:cs="Calibri"/>
        </w:rPr>
      </w:pPr>
      <w:r w:rsidRPr="00311FE1">
        <w:rPr>
          <w:rFonts w:ascii="Calibri" w:hAnsi="Calibri" w:cs="Calibri"/>
        </w:rPr>
        <w:t xml:space="preserve"> </w:t>
      </w:r>
    </w:p>
    <w:p w14:paraId="0457E2DD" w14:textId="487FE59F" w:rsidR="009F079E" w:rsidRDefault="00710888">
      <w:r w:rsidRPr="00710888">
        <w:rPr>
          <w:rFonts w:ascii="Aptos" w:eastAsia="Aptos" w:hAnsi="Aptos" w:cs="Times New Roman"/>
          <w:noProof/>
          <w:color w:val="222222"/>
          <w:kern w:val="2"/>
          <w:sz w:val="24"/>
          <w:szCs w:val="24"/>
          <w14:ligatures w14:val="standardContextual"/>
        </w:rPr>
        <w:drawing>
          <wp:inline distT="0" distB="0" distL="0" distR="0" wp14:anchorId="6D98DEC0" wp14:editId="1CA64B5C">
            <wp:extent cx="4530725" cy="1592437"/>
            <wp:effectExtent l="0" t="0" r="3175" b="8255"/>
            <wp:docPr id="145025574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42192" cy="1596467"/>
                    </a:xfrm>
                    <a:prstGeom prst="rect">
                      <a:avLst/>
                    </a:prstGeom>
                    <a:noFill/>
                  </pic:spPr>
                </pic:pic>
              </a:graphicData>
            </a:graphic>
          </wp:inline>
        </w:drawing>
      </w:r>
    </w:p>
    <w:sectPr w:rsidR="009F07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2D"/>
    <w:rsid w:val="00040FFE"/>
    <w:rsid w:val="00311FE1"/>
    <w:rsid w:val="00457368"/>
    <w:rsid w:val="00710888"/>
    <w:rsid w:val="009667D6"/>
    <w:rsid w:val="009F079E"/>
    <w:rsid w:val="009F7698"/>
    <w:rsid w:val="00A6322D"/>
    <w:rsid w:val="00AF28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8A8C"/>
  <w15:chartTrackingRefBased/>
  <w15:docId w15:val="{840DCFDA-5056-4A4C-A1A8-691C0F57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F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40FF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1669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2025-09-26T08:58:00Z</dcterms:created>
  <dcterms:modified xsi:type="dcterms:W3CDTF">2025-09-26T08:58:00Z</dcterms:modified>
</cp:coreProperties>
</file>